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050" w:rsidRPr="00614BD7" w:rsidRDefault="00911050" w:rsidP="003E7C39">
      <w:pPr>
        <w:spacing w:line="276" w:lineRule="auto"/>
        <w:jc w:val="center"/>
        <w:rPr>
          <w:rFonts w:ascii="Arial" w:hAnsi="Arial" w:cs="Arial"/>
          <w:b/>
          <w:sz w:val="20"/>
          <w:szCs w:val="20"/>
        </w:rPr>
      </w:pPr>
      <w:bookmarkStart w:id="0" w:name="_GoBack"/>
      <w:bookmarkEnd w:id="0"/>
    </w:p>
    <w:p w:rsidR="00911050" w:rsidRPr="00614BD7" w:rsidRDefault="00911050" w:rsidP="003E7C39">
      <w:pPr>
        <w:spacing w:line="276" w:lineRule="auto"/>
        <w:jc w:val="center"/>
        <w:rPr>
          <w:rFonts w:ascii="Arial" w:hAnsi="Arial" w:cs="Arial"/>
          <w:b/>
          <w:sz w:val="20"/>
          <w:szCs w:val="20"/>
        </w:rPr>
      </w:pPr>
      <w:r w:rsidRPr="00614BD7">
        <w:rPr>
          <w:rFonts w:ascii="Arial" w:hAnsi="Arial" w:cs="Arial"/>
          <w:b/>
          <w:noProof/>
          <w:sz w:val="20"/>
          <w:szCs w:val="20"/>
        </w:rPr>
        <w:drawing>
          <wp:inline distT="0" distB="0" distL="0" distR="0">
            <wp:extent cx="3607435" cy="813435"/>
            <wp:effectExtent l="0" t="0" r="0" b="5715"/>
            <wp:docPr id="2" name="Picture 2" descr="C:\Users\Sonne\AppData\Local\Microsoft\Windows\Temporary Internet Files\Content.IE5\I49MG3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ne\AppData\Local\Microsoft\Windows\Temporary Internet Files\Content.IE5\I49MG318\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7435" cy="813435"/>
                    </a:xfrm>
                    <a:prstGeom prst="rect">
                      <a:avLst/>
                    </a:prstGeom>
                    <a:noFill/>
                    <a:ln>
                      <a:noFill/>
                    </a:ln>
                  </pic:spPr>
                </pic:pic>
              </a:graphicData>
            </a:graphic>
          </wp:inline>
        </w:drawing>
      </w:r>
    </w:p>
    <w:p w:rsidR="00911050" w:rsidRPr="00614BD7" w:rsidRDefault="00911050" w:rsidP="003E7C39">
      <w:pPr>
        <w:spacing w:line="276" w:lineRule="auto"/>
        <w:jc w:val="center"/>
        <w:rPr>
          <w:rFonts w:ascii="Arial" w:hAnsi="Arial" w:cs="Arial"/>
          <w:b/>
          <w:sz w:val="20"/>
          <w:szCs w:val="20"/>
        </w:rPr>
      </w:pPr>
    </w:p>
    <w:p w:rsidR="00911050" w:rsidRPr="00976B87" w:rsidRDefault="00911050" w:rsidP="003E7C39">
      <w:pPr>
        <w:spacing w:line="276" w:lineRule="auto"/>
        <w:jc w:val="center"/>
        <w:rPr>
          <w:rFonts w:ascii="Arial" w:hAnsi="Arial" w:cs="Arial"/>
          <w:b/>
          <w:sz w:val="28"/>
          <w:szCs w:val="28"/>
        </w:rPr>
      </w:pPr>
      <w:r w:rsidRPr="00976B87">
        <w:rPr>
          <w:rFonts w:ascii="Arial" w:hAnsi="Arial" w:cs="Arial"/>
          <w:b/>
          <w:sz w:val="28"/>
          <w:szCs w:val="28"/>
        </w:rPr>
        <w:t>P</w:t>
      </w:r>
      <w:r w:rsidR="00DE74AB" w:rsidRPr="00976B87">
        <w:rPr>
          <w:rFonts w:ascii="Arial" w:hAnsi="Arial" w:cs="Arial"/>
          <w:b/>
          <w:sz w:val="28"/>
          <w:szCs w:val="28"/>
        </w:rPr>
        <w:t>rogram</w:t>
      </w:r>
      <w:r w:rsidRPr="00976B87">
        <w:rPr>
          <w:rFonts w:ascii="Arial" w:hAnsi="Arial" w:cs="Arial"/>
          <w:b/>
          <w:sz w:val="28"/>
          <w:szCs w:val="28"/>
        </w:rPr>
        <w:t xml:space="preserve"> for e</w:t>
      </w:r>
      <w:r w:rsidR="00DE74AB" w:rsidRPr="00976B87">
        <w:rPr>
          <w:rFonts w:ascii="Arial" w:hAnsi="Arial" w:cs="Arial"/>
          <w:b/>
          <w:sz w:val="28"/>
          <w:szCs w:val="28"/>
        </w:rPr>
        <w:t>fteruddannelsesku</w:t>
      </w:r>
      <w:r w:rsidR="002713C8" w:rsidRPr="00976B87">
        <w:rPr>
          <w:rFonts w:ascii="Arial" w:hAnsi="Arial" w:cs="Arial"/>
          <w:b/>
          <w:sz w:val="28"/>
          <w:szCs w:val="28"/>
        </w:rPr>
        <w:t xml:space="preserve">rsus på </w:t>
      </w:r>
    </w:p>
    <w:p w:rsidR="00911050" w:rsidRPr="00976B87" w:rsidRDefault="00911050" w:rsidP="003E7C39">
      <w:pPr>
        <w:spacing w:line="276" w:lineRule="auto"/>
        <w:jc w:val="center"/>
        <w:rPr>
          <w:rFonts w:ascii="Arial" w:hAnsi="Arial" w:cs="Arial"/>
          <w:b/>
          <w:sz w:val="28"/>
          <w:szCs w:val="28"/>
        </w:rPr>
      </w:pPr>
    </w:p>
    <w:p w:rsidR="00911050" w:rsidRPr="00976B87" w:rsidRDefault="002713C8" w:rsidP="003E7C39">
      <w:pPr>
        <w:spacing w:line="276" w:lineRule="auto"/>
        <w:jc w:val="center"/>
        <w:rPr>
          <w:rFonts w:ascii="Arial" w:hAnsi="Arial" w:cs="Arial"/>
          <w:b/>
          <w:sz w:val="28"/>
          <w:szCs w:val="28"/>
        </w:rPr>
      </w:pPr>
      <w:r w:rsidRPr="00976B87">
        <w:rPr>
          <w:rFonts w:ascii="Arial" w:hAnsi="Arial" w:cs="Arial"/>
          <w:b/>
          <w:sz w:val="28"/>
          <w:szCs w:val="28"/>
        </w:rPr>
        <w:t>Hotel Nyborg Strand</w:t>
      </w:r>
      <w:r w:rsidR="00911050" w:rsidRPr="00976B87">
        <w:rPr>
          <w:rFonts w:ascii="Arial" w:hAnsi="Arial" w:cs="Arial"/>
          <w:b/>
          <w:sz w:val="28"/>
          <w:szCs w:val="28"/>
        </w:rPr>
        <w:t>,</w:t>
      </w:r>
      <w:r w:rsidRPr="00976B87">
        <w:rPr>
          <w:rFonts w:ascii="Arial" w:hAnsi="Arial" w:cs="Arial"/>
          <w:b/>
          <w:sz w:val="28"/>
          <w:szCs w:val="28"/>
        </w:rPr>
        <w:t xml:space="preserve"> </w:t>
      </w:r>
      <w:r w:rsidR="00911050" w:rsidRPr="00976B87">
        <w:rPr>
          <w:rStyle w:val="jqtooltip"/>
          <w:rFonts w:ascii="Arial" w:hAnsi="Arial" w:cs="Arial"/>
          <w:b/>
          <w:sz w:val="28"/>
          <w:szCs w:val="28"/>
        </w:rPr>
        <w:t>Østerøvej 2, 5800 Nyborg</w:t>
      </w:r>
      <w:r w:rsidR="00CE75A7" w:rsidRPr="00976B87">
        <w:rPr>
          <w:rStyle w:val="jqtooltip"/>
          <w:rFonts w:ascii="Arial" w:hAnsi="Arial" w:cs="Arial"/>
          <w:b/>
          <w:sz w:val="28"/>
          <w:szCs w:val="28"/>
        </w:rPr>
        <w:t>.</w:t>
      </w:r>
    </w:p>
    <w:p w:rsidR="00644F1F" w:rsidRPr="00CE75A7" w:rsidRDefault="00644F1F" w:rsidP="003E7C39">
      <w:pPr>
        <w:spacing w:line="276" w:lineRule="auto"/>
        <w:rPr>
          <w:rFonts w:ascii="Arial" w:hAnsi="Arial" w:cs="Arial"/>
          <w:b/>
          <w:sz w:val="36"/>
          <w:szCs w:val="36"/>
        </w:rPr>
      </w:pPr>
    </w:p>
    <w:p w:rsidR="00911050" w:rsidRPr="00DF38E7" w:rsidRDefault="00ED0769" w:rsidP="003E7C39">
      <w:pPr>
        <w:spacing w:line="276" w:lineRule="auto"/>
        <w:jc w:val="center"/>
        <w:rPr>
          <w:rFonts w:ascii="Arial" w:hAnsi="Arial" w:cs="Arial"/>
          <w:b/>
          <w:color w:val="00B050"/>
          <w:sz w:val="36"/>
          <w:szCs w:val="36"/>
        </w:rPr>
      </w:pPr>
      <w:r w:rsidRPr="00DF38E7">
        <w:rPr>
          <w:rFonts w:ascii="Arial" w:hAnsi="Arial" w:cs="Arial"/>
          <w:b/>
          <w:color w:val="00B050"/>
          <w:sz w:val="36"/>
          <w:szCs w:val="36"/>
        </w:rPr>
        <w:t>M</w:t>
      </w:r>
      <w:r w:rsidR="00C75D0A">
        <w:rPr>
          <w:rFonts w:ascii="Arial" w:hAnsi="Arial" w:cs="Arial"/>
          <w:b/>
          <w:color w:val="00B050"/>
          <w:sz w:val="36"/>
          <w:szCs w:val="36"/>
        </w:rPr>
        <w:t>andag d. 9. april</w:t>
      </w:r>
      <w:r w:rsidR="00574084">
        <w:rPr>
          <w:rFonts w:ascii="Arial" w:hAnsi="Arial" w:cs="Arial"/>
          <w:b/>
          <w:color w:val="00B050"/>
          <w:sz w:val="36"/>
          <w:szCs w:val="36"/>
        </w:rPr>
        <w:t xml:space="preserve"> &amp;</w:t>
      </w:r>
      <w:r w:rsidR="004A2348" w:rsidRPr="00DF38E7">
        <w:rPr>
          <w:rFonts w:ascii="Arial" w:hAnsi="Arial" w:cs="Arial"/>
          <w:b/>
          <w:color w:val="00B050"/>
          <w:sz w:val="36"/>
          <w:szCs w:val="36"/>
        </w:rPr>
        <w:t xml:space="preserve"> tir</w:t>
      </w:r>
      <w:r w:rsidRPr="00DF38E7">
        <w:rPr>
          <w:rFonts w:ascii="Arial" w:hAnsi="Arial" w:cs="Arial"/>
          <w:b/>
          <w:color w:val="00B050"/>
          <w:sz w:val="36"/>
          <w:szCs w:val="36"/>
        </w:rPr>
        <w:t>sdag</w:t>
      </w:r>
      <w:r w:rsidR="00DE74AB" w:rsidRPr="00DF38E7">
        <w:rPr>
          <w:rFonts w:ascii="Arial" w:hAnsi="Arial" w:cs="Arial"/>
          <w:b/>
          <w:color w:val="00B050"/>
          <w:sz w:val="36"/>
          <w:szCs w:val="36"/>
        </w:rPr>
        <w:t xml:space="preserve"> d</w:t>
      </w:r>
      <w:r w:rsidR="00C75D0A">
        <w:rPr>
          <w:rFonts w:ascii="Arial" w:hAnsi="Arial" w:cs="Arial"/>
          <w:b/>
          <w:color w:val="00B050"/>
          <w:sz w:val="36"/>
          <w:szCs w:val="36"/>
        </w:rPr>
        <w:t>. 10. april</w:t>
      </w:r>
      <w:r w:rsidR="00DE74AB" w:rsidRPr="00DF38E7">
        <w:rPr>
          <w:rFonts w:ascii="Arial" w:hAnsi="Arial" w:cs="Arial"/>
          <w:b/>
          <w:color w:val="00B050"/>
          <w:sz w:val="36"/>
          <w:szCs w:val="36"/>
        </w:rPr>
        <w:t xml:space="preserve"> </w:t>
      </w:r>
      <w:r w:rsidR="00C75D0A">
        <w:rPr>
          <w:rFonts w:ascii="Arial" w:hAnsi="Arial" w:cs="Arial"/>
          <w:b/>
          <w:color w:val="00B050"/>
          <w:sz w:val="36"/>
          <w:szCs w:val="36"/>
        </w:rPr>
        <w:t>2018</w:t>
      </w:r>
    </w:p>
    <w:p w:rsidR="00DE74AB" w:rsidRPr="00614BD7" w:rsidRDefault="00DE74AB" w:rsidP="003E7C39">
      <w:pPr>
        <w:spacing w:line="276" w:lineRule="auto"/>
        <w:rPr>
          <w:rFonts w:ascii="Arial" w:hAnsi="Arial" w:cs="Arial"/>
          <w:b/>
          <w:sz w:val="20"/>
          <w:szCs w:val="20"/>
        </w:rPr>
      </w:pPr>
    </w:p>
    <w:p w:rsidR="00DE74AB" w:rsidRPr="00614BD7" w:rsidRDefault="00DE74AB" w:rsidP="003E7C39">
      <w:pPr>
        <w:spacing w:line="276" w:lineRule="auto"/>
        <w:rPr>
          <w:rFonts w:ascii="Arial" w:hAnsi="Arial" w:cs="Arial"/>
          <w:b/>
          <w:sz w:val="20"/>
          <w:szCs w:val="20"/>
        </w:rPr>
      </w:pPr>
    </w:p>
    <w:p w:rsidR="00DE74AB" w:rsidRPr="00E52738" w:rsidRDefault="004A2348" w:rsidP="003E7C39">
      <w:pPr>
        <w:spacing w:line="276" w:lineRule="auto"/>
        <w:rPr>
          <w:rFonts w:ascii="Arial" w:hAnsi="Arial" w:cs="Arial"/>
          <w:sz w:val="20"/>
          <w:szCs w:val="20"/>
        </w:rPr>
      </w:pPr>
      <w:r w:rsidRPr="00E52738">
        <w:rPr>
          <w:rFonts w:ascii="Arial" w:hAnsi="Arial" w:cs="Arial"/>
          <w:sz w:val="20"/>
          <w:szCs w:val="20"/>
        </w:rPr>
        <w:t xml:space="preserve">Tilmelding </w:t>
      </w:r>
      <w:r w:rsidR="00DE74AB" w:rsidRPr="00E52738">
        <w:rPr>
          <w:rFonts w:ascii="Arial" w:hAnsi="Arial" w:cs="Arial"/>
          <w:sz w:val="20"/>
          <w:szCs w:val="20"/>
        </w:rPr>
        <w:t>foregå</w:t>
      </w:r>
      <w:r w:rsidRPr="00E52738">
        <w:rPr>
          <w:rFonts w:ascii="Arial" w:hAnsi="Arial" w:cs="Arial"/>
          <w:sz w:val="20"/>
          <w:szCs w:val="20"/>
        </w:rPr>
        <w:t>r</w:t>
      </w:r>
      <w:r w:rsidR="00CF47BD" w:rsidRPr="00CF47BD">
        <w:rPr>
          <w:rFonts w:ascii="Arial" w:hAnsi="Arial" w:cs="Arial"/>
          <w:sz w:val="20"/>
          <w:szCs w:val="20"/>
        </w:rPr>
        <w:t xml:space="preserve"> </w:t>
      </w:r>
      <w:r w:rsidR="00E52738" w:rsidRPr="00CF47BD">
        <w:rPr>
          <w:rFonts w:ascii="Arial" w:hAnsi="Arial" w:cs="Arial"/>
          <w:sz w:val="20"/>
          <w:szCs w:val="20"/>
          <w:u w:val="single"/>
        </w:rPr>
        <w:t>udelukkende</w:t>
      </w:r>
      <w:r w:rsidR="00E52738">
        <w:rPr>
          <w:rFonts w:ascii="Arial" w:hAnsi="Arial" w:cs="Arial"/>
          <w:sz w:val="20"/>
          <w:szCs w:val="20"/>
        </w:rPr>
        <w:t xml:space="preserve"> </w:t>
      </w:r>
      <w:r w:rsidR="00DE74AB" w:rsidRPr="00E52738">
        <w:rPr>
          <w:rFonts w:ascii="Arial" w:hAnsi="Arial" w:cs="Arial"/>
          <w:sz w:val="20"/>
          <w:szCs w:val="20"/>
        </w:rPr>
        <w:t xml:space="preserve">via </w:t>
      </w:r>
      <w:r w:rsidRPr="00E52738">
        <w:rPr>
          <w:rFonts w:ascii="Arial" w:hAnsi="Arial" w:cs="Arial"/>
          <w:sz w:val="20"/>
          <w:szCs w:val="20"/>
        </w:rPr>
        <w:t xml:space="preserve">et link til </w:t>
      </w:r>
      <w:r w:rsidR="009A2C0B" w:rsidRPr="00E52738">
        <w:rPr>
          <w:rFonts w:ascii="Arial" w:hAnsi="Arial" w:cs="Arial"/>
          <w:sz w:val="20"/>
          <w:szCs w:val="20"/>
        </w:rPr>
        <w:t xml:space="preserve">Hotel </w:t>
      </w:r>
      <w:r w:rsidR="00976B87">
        <w:rPr>
          <w:rFonts w:ascii="Arial" w:hAnsi="Arial" w:cs="Arial"/>
          <w:sz w:val="20"/>
          <w:szCs w:val="20"/>
        </w:rPr>
        <w:t>Nyborg Strand, som kommer til at ligge</w:t>
      </w:r>
      <w:r w:rsidRPr="00E52738">
        <w:rPr>
          <w:rFonts w:ascii="Arial" w:hAnsi="Arial" w:cs="Arial"/>
          <w:sz w:val="20"/>
          <w:szCs w:val="20"/>
        </w:rPr>
        <w:t xml:space="preserve"> på </w:t>
      </w:r>
      <w:r w:rsidR="00DE74AB" w:rsidRPr="00E52738">
        <w:rPr>
          <w:rFonts w:ascii="Arial" w:hAnsi="Arial" w:cs="Arial"/>
          <w:sz w:val="20"/>
          <w:szCs w:val="20"/>
        </w:rPr>
        <w:t xml:space="preserve">hjemmesiden </w:t>
      </w:r>
      <w:hyperlink r:id="rId9" w:history="1">
        <w:r w:rsidR="00DE74AB" w:rsidRPr="00E52738">
          <w:rPr>
            <w:rStyle w:val="Hyperlink"/>
            <w:rFonts w:ascii="Arial" w:hAnsi="Arial" w:cs="Arial"/>
            <w:sz w:val="20"/>
            <w:szCs w:val="20"/>
          </w:rPr>
          <w:t>www.alf.dk</w:t>
        </w:r>
      </w:hyperlink>
      <w:r w:rsidR="00DE74AB" w:rsidRPr="00E52738">
        <w:rPr>
          <w:rFonts w:ascii="Arial" w:hAnsi="Arial" w:cs="Arial"/>
          <w:sz w:val="20"/>
          <w:szCs w:val="20"/>
        </w:rPr>
        <w:t xml:space="preserve"> </w:t>
      </w:r>
      <w:r w:rsidR="00C75D0A">
        <w:rPr>
          <w:rFonts w:ascii="Arial" w:hAnsi="Arial" w:cs="Arial"/>
          <w:sz w:val="20"/>
          <w:szCs w:val="20"/>
        </w:rPr>
        <w:t>senest i begyndelsen af december 2017</w:t>
      </w:r>
      <w:r w:rsidR="00976B87">
        <w:rPr>
          <w:rFonts w:ascii="Arial" w:hAnsi="Arial" w:cs="Arial"/>
          <w:sz w:val="20"/>
          <w:szCs w:val="20"/>
        </w:rPr>
        <w:t xml:space="preserve"> – Hold derfor godt øje med hjemmesiden i den periode.</w:t>
      </w:r>
    </w:p>
    <w:p w:rsidR="00255C10" w:rsidRDefault="00255C10" w:rsidP="003E7C39">
      <w:pPr>
        <w:spacing w:line="276" w:lineRule="auto"/>
        <w:rPr>
          <w:rFonts w:ascii="Arial" w:hAnsi="Arial" w:cs="Arial"/>
          <w:sz w:val="20"/>
          <w:szCs w:val="20"/>
        </w:rPr>
      </w:pPr>
    </w:p>
    <w:p w:rsidR="00ED0769" w:rsidRPr="00E52738" w:rsidRDefault="00DE74AB" w:rsidP="003E7C39">
      <w:pPr>
        <w:spacing w:line="276" w:lineRule="auto"/>
        <w:rPr>
          <w:rFonts w:ascii="Arial" w:hAnsi="Arial" w:cs="Arial"/>
          <w:sz w:val="20"/>
          <w:szCs w:val="20"/>
        </w:rPr>
      </w:pPr>
      <w:r w:rsidRPr="00E52738">
        <w:rPr>
          <w:rFonts w:ascii="Arial" w:hAnsi="Arial" w:cs="Arial"/>
          <w:sz w:val="20"/>
          <w:szCs w:val="20"/>
        </w:rPr>
        <w:t xml:space="preserve">NB! Når du </w:t>
      </w:r>
      <w:r w:rsidR="004A2348" w:rsidRPr="00E52738">
        <w:rPr>
          <w:rFonts w:ascii="Arial" w:hAnsi="Arial" w:cs="Arial"/>
          <w:sz w:val="20"/>
          <w:szCs w:val="20"/>
        </w:rPr>
        <w:t>har tilmeldt dig via dette link</w:t>
      </w:r>
      <w:r w:rsidRPr="00E52738">
        <w:rPr>
          <w:rFonts w:ascii="Arial" w:hAnsi="Arial" w:cs="Arial"/>
          <w:sz w:val="20"/>
          <w:szCs w:val="20"/>
        </w:rPr>
        <w:t xml:space="preserve"> modtager du</w:t>
      </w:r>
      <w:r w:rsidR="008A31CA">
        <w:rPr>
          <w:rFonts w:ascii="Arial" w:hAnsi="Arial" w:cs="Arial"/>
          <w:sz w:val="20"/>
          <w:szCs w:val="20"/>
        </w:rPr>
        <w:t xml:space="preserve"> automatisk en svarmail, med en </w:t>
      </w:r>
      <w:r w:rsidRPr="00E52738">
        <w:rPr>
          <w:rFonts w:ascii="Arial" w:hAnsi="Arial" w:cs="Arial"/>
          <w:sz w:val="20"/>
          <w:szCs w:val="20"/>
        </w:rPr>
        <w:t xml:space="preserve">kvittering for tilmeldingen. Af kvitteringen fremgår, hvilke foredrag du er tilmeldt. </w:t>
      </w:r>
    </w:p>
    <w:p w:rsidR="00ED0769" w:rsidRPr="00E52738" w:rsidRDefault="00ED0769" w:rsidP="003E7C39">
      <w:pPr>
        <w:spacing w:line="276" w:lineRule="auto"/>
        <w:rPr>
          <w:rFonts w:ascii="Arial" w:hAnsi="Arial" w:cs="Arial"/>
          <w:sz w:val="20"/>
          <w:szCs w:val="20"/>
        </w:rPr>
      </w:pPr>
    </w:p>
    <w:p w:rsidR="00DE74AB" w:rsidRDefault="00DE74AB" w:rsidP="003E7C39">
      <w:pPr>
        <w:spacing w:line="276" w:lineRule="auto"/>
        <w:rPr>
          <w:rFonts w:ascii="Arial" w:hAnsi="Arial" w:cs="Arial"/>
          <w:sz w:val="20"/>
          <w:szCs w:val="20"/>
          <w:u w:val="single"/>
        </w:rPr>
      </w:pPr>
      <w:r w:rsidRPr="00E52738">
        <w:rPr>
          <w:rFonts w:ascii="Arial" w:hAnsi="Arial" w:cs="Arial"/>
          <w:sz w:val="20"/>
          <w:szCs w:val="20"/>
          <w:u w:val="single"/>
        </w:rPr>
        <w:t>Print kvitteringen ud og medbring den til kurset.</w:t>
      </w:r>
    </w:p>
    <w:p w:rsidR="003B7BFB" w:rsidRPr="00E52738" w:rsidRDefault="003B7BFB" w:rsidP="003E7C39">
      <w:pPr>
        <w:spacing w:line="276" w:lineRule="auto"/>
        <w:rPr>
          <w:rFonts w:ascii="Arial" w:hAnsi="Arial" w:cs="Arial"/>
          <w:sz w:val="20"/>
          <w:szCs w:val="20"/>
          <w:u w:val="single"/>
        </w:rPr>
      </w:pPr>
    </w:p>
    <w:p w:rsidR="008C018A" w:rsidRPr="00E52738" w:rsidRDefault="003B7BFB" w:rsidP="003E7C39">
      <w:pPr>
        <w:spacing w:line="276" w:lineRule="auto"/>
        <w:rPr>
          <w:rFonts w:ascii="Arial" w:hAnsi="Arial" w:cs="Arial"/>
          <w:sz w:val="20"/>
          <w:szCs w:val="20"/>
          <w:u w:val="single"/>
        </w:rPr>
      </w:pPr>
      <w:r w:rsidRPr="00976B87">
        <w:rPr>
          <w:rFonts w:ascii="Arial" w:hAnsi="Arial" w:cs="Arial"/>
          <w:sz w:val="20"/>
          <w:szCs w:val="20"/>
        </w:rPr>
        <w:t>Alle henvendelser</w:t>
      </w:r>
      <w:r>
        <w:rPr>
          <w:rFonts w:ascii="Arial" w:hAnsi="Arial" w:cs="Arial"/>
          <w:sz w:val="20"/>
          <w:szCs w:val="20"/>
        </w:rPr>
        <w:t xml:space="preserve"> ved</w:t>
      </w:r>
      <w:r w:rsidR="00976B87">
        <w:rPr>
          <w:rFonts w:ascii="Arial" w:hAnsi="Arial" w:cs="Arial"/>
          <w:sz w:val="20"/>
          <w:szCs w:val="20"/>
        </w:rPr>
        <w:t xml:space="preserve">r. tilmeldinger skal rettes til: </w:t>
      </w:r>
      <w:hyperlink r:id="rId10" w:history="1">
        <w:r w:rsidR="00976B87" w:rsidRPr="00EE4F01">
          <w:rPr>
            <w:rStyle w:val="Hyperlink"/>
            <w:rFonts w:ascii="Arial" w:hAnsi="Arial" w:cs="Arial"/>
            <w:sz w:val="20"/>
            <w:szCs w:val="20"/>
          </w:rPr>
          <w:t>nyborgstrand@nyborgstrand.dk</w:t>
        </w:r>
      </w:hyperlink>
      <w:r w:rsidR="00976B87">
        <w:rPr>
          <w:rFonts w:ascii="Arial" w:hAnsi="Arial" w:cs="Arial"/>
          <w:sz w:val="20"/>
          <w:szCs w:val="20"/>
        </w:rPr>
        <w:t xml:space="preserve"> eller telefon 65 31 31 31</w:t>
      </w:r>
    </w:p>
    <w:p w:rsidR="003B7BFB" w:rsidRDefault="003B7BFB" w:rsidP="003E7C39">
      <w:pPr>
        <w:spacing w:line="276" w:lineRule="auto"/>
        <w:rPr>
          <w:rFonts w:ascii="Arial" w:hAnsi="Arial" w:cs="Arial"/>
          <w:sz w:val="20"/>
          <w:szCs w:val="20"/>
        </w:rPr>
      </w:pPr>
    </w:p>
    <w:p w:rsidR="00976B87" w:rsidRDefault="00976B87" w:rsidP="003E7C39">
      <w:pPr>
        <w:spacing w:line="276" w:lineRule="auto"/>
        <w:rPr>
          <w:rFonts w:ascii="Arial" w:hAnsi="Arial" w:cs="Arial"/>
          <w:sz w:val="20"/>
          <w:szCs w:val="20"/>
        </w:rPr>
      </w:pPr>
    </w:p>
    <w:p w:rsidR="00976B87" w:rsidRDefault="00976B87" w:rsidP="003E7C39">
      <w:pPr>
        <w:spacing w:line="276" w:lineRule="auto"/>
        <w:rPr>
          <w:rFonts w:ascii="Arial" w:hAnsi="Arial" w:cs="Arial"/>
          <w:sz w:val="20"/>
          <w:szCs w:val="20"/>
        </w:rPr>
      </w:pPr>
    </w:p>
    <w:p w:rsidR="00DE74AB" w:rsidRPr="00976B87" w:rsidRDefault="00DE74AB" w:rsidP="003E7C39">
      <w:pPr>
        <w:spacing w:line="276" w:lineRule="auto"/>
        <w:rPr>
          <w:rFonts w:ascii="Arial" w:hAnsi="Arial" w:cs="Arial"/>
          <w:b/>
          <w:sz w:val="28"/>
          <w:szCs w:val="28"/>
        </w:rPr>
      </w:pPr>
      <w:r w:rsidRPr="00976B87">
        <w:rPr>
          <w:rFonts w:ascii="Arial" w:hAnsi="Arial" w:cs="Arial"/>
          <w:b/>
          <w:sz w:val="28"/>
          <w:szCs w:val="28"/>
        </w:rPr>
        <w:t>Programmets foredrag falder indenfor følgende temaer:</w:t>
      </w:r>
    </w:p>
    <w:p w:rsidR="00DE74AB" w:rsidRPr="00E52738" w:rsidRDefault="00DE74AB" w:rsidP="003E7C39">
      <w:pPr>
        <w:spacing w:line="276" w:lineRule="auto"/>
        <w:rPr>
          <w:rFonts w:ascii="Arial" w:hAnsi="Arial" w:cs="Arial"/>
          <w:sz w:val="20"/>
          <w:szCs w:val="20"/>
        </w:rPr>
      </w:pPr>
    </w:p>
    <w:p w:rsidR="002713C8" w:rsidRPr="003B7BFB" w:rsidRDefault="00C75D0A" w:rsidP="003E7C39">
      <w:pPr>
        <w:pStyle w:val="Listeafsnit"/>
        <w:numPr>
          <w:ilvl w:val="0"/>
          <w:numId w:val="1"/>
        </w:numPr>
        <w:spacing w:line="276" w:lineRule="auto"/>
        <w:rPr>
          <w:rFonts w:ascii="Arial" w:hAnsi="Arial" w:cs="Arial"/>
          <w:sz w:val="20"/>
          <w:szCs w:val="20"/>
        </w:rPr>
      </w:pPr>
      <w:r>
        <w:rPr>
          <w:rFonts w:ascii="Arial" w:hAnsi="Arial" w:cs="Arial"/>
          <w:sz w:val="20"/>
          <w:szCs w:val="20"/>
        </w:rPr>
        <w:t>Selektiv mutisme</w:t>
      </w:r>
    </w:p>
    <w:p w:rsidR="002713C8" w:rsidRPr="00E52738" w:rsidRDefault="00C75D0A" w:rsidP="003E7C39">
      <w:pPr>
        <w:pStyle w:val="Listeafsnit"/>
        <w:numPr>
          <w:ilvl w:val="0"/>
          <w:numId w:val="1"/>
        </w:numPr>
        <w:spacing w:line="276" w:lineRule="auto"/>
        <w:rPr>
          <w:rFonts w:ascii="Arial" w:hAnsi="Arial" w:cs="Arial"/>
          <w:sz w:val="20"/>
          <w:szCs w:val="20"/>
        </w:rPr>
      </w:pPr>
      <w:r>
        <w:rPr>
          <w:rFonts w:ascii="Arial" w:hAnsi="Arial" w:cs="Arial"/>
          <w:sz w:val="20"/>
          <w:szCs w:val="20"/>
        </w:rPr>
        <w:t>Dysleksi</w:t>
      </w:r>
    </w:p>
    <w:p w:rsidR="002713C8" w:rsidRPr="00E52738" w:rsidRDefault="00C75D0A" w:rsidP="003E7C39">
      <w:pPr>
        <w:pStyle w:val="Listeafsnit"/>
        <w:numPr>
          <w:ilvl w:val="0"/>
          <w:numId w:val="1"/>
        </w:numPr>
        <w:spacing w:line="276" w:lineRule="auto"/>
        <w:rPr>
          <w:rFonts w:ascii="Arial" w:hAnsi="Arial" w:cs="Arial"/>
          <w:sz w:val="20"/>
          <w:szCs w:val="20"/>
        </w:rPr>
      </w:pPr>
      <w:r>
        <w:rPr>
          <w:rFonts w:ascii="Arial" w:hAnsi="Arial" w:cs="Arial"/>
          <w:sz w:val="20"/>
          <w:szCs w:val="20"/>
        </w:rPr>
        <w:t>Intervention (indenfor flere logopædiske områder)</w:t>
      </w:r>
    </w:p>
    <w:p w:rsidR="008C018A" w:rsidRDefault="00C75D0A" w:rsidP="003E7C39">
      <w:pPr>
        <w:pStyle w:val="Listeafsnit"/>
        <w:numPr>
          <w:ilvl w:val="0"/>
          <w:numId w:val="1"/>
        </w:numPr>
        <w:spacing w:line="276" w:lineRule="auto"/>
        <w:rPr>
          <w:rFonts w:ascii="Arial" w:hAnsi="Arial" w:cs="Arial"/>
          <w:sz w:val="20"/>
          <w:szCs w:val="20"/>
        </w:rPr>
      </w:pPr>
      <w:r>
        <w:rPr>
          <w:rFonts w:ascii="Arial" w:hAnsi="Arial" w:cs="Arial"/>
          <w:sz w:val="20"/>
          <w:szCs w:val="20"/>
        </w:rPr>
        <w:t>Blandede bolcher</w:t>
      </w:r>
      <w:r w:rsidR="008670CB">
        <w:rPr>
          <w:rFonts w:ascii="Arial" w:hAnsi="Arial" w:cs="Arial"/>
          <w:sz w:val="20"/>
          <w:szCs w:val="20"/>
        </w:rPr>
        <w:t xml:space="preserve"> (en søjle med varieret indhold</w:t>
      </w:r>
      <w:r>
        <w:rPr>
          <w:rFonts w:ascii="Arial" w:hAnsi="Arial" w:cs="Arial"/>
          <w:sz w:val="20"/>
          <w:szCs w:val="20"/>
        </w:rPr>
        <w:t>)</w:t>
      </w:r>
    </w:p>
    <w:p w:rsidR="00976B87" w:rsidRPr="00976B87" w:rsidRDefault="00976B87" w:rsidP="003E7C39">
      <w:pPr>
        <w:pStyle w:val="Listeafsnit"/>
        <w:spacing w:line="276" w:lineRule="auto"/>
        <w:ind w:left="1664"/>
        <w:rPr>
          <w:rFonts w:ascii="Arial" w:hAnsi="Arial" w:cs="Arial"/>
          <w:sz w:val="20"/>
          <w:szCs w:val="20"/>
        </w:rPr>
      </w:pPr>
    </w:p>
    <w:p w:rsidR="00C848FE" w:rsidRDefault="008670CB" w:rsidP="003E7C39">
      <w:pPr>
        <w:spacing w:line="276" w:lineRule="auto"/>
        <w:rPr>
          <w:rFonts w:ascii="Arial" w:hAnsi="Arial" w:cs="Arial"/>
          <w:sz w:val="20"/>
          <w:szCs w:val="20"/>
        </w:rPr>
      </w:pPr>
      <w:r>
        <w:rPr>
          <w:rFonts w:ascii="Arial" w:hAnsi="Arial" w:cs="Arial"/>
          <w:sz w:val="20"/>
          <w:szCs w:val="20"/>
        </w:rPr>
        <w:t xml:space="preserve">Søjle </w:t>
      </w:r>
      <w:r w:rsidR="00C848FE">
        <w:rPr>
          <w:rFonts w:ascii="Arial" w:hAnsi="Arial" w:cs="Arial"/>
          <w:sz w:val="20"/>
          <w:szCs w:val="20"/>
        </w:rPr>
        <w:t>3</w:t>
      </w:r>
      <w:r>
        <w:rPr>
          <w:rFonts w:ascii="Arial" w:hAnsi="Arial" w:cs="Arial"/>
          <w:sz w:val="20"/>
          <w:szCs w:val="20"/>
        </w:rPr>
        <w:t xml:space="preserve"> ”Intervention”</w:t>
      </w:r>
      <w:r w:rsidR="00C848FE">
        <w:rPr>
          <w:rFonts w:ascii="Arial" w:hAnsi="Arial" w:cs="Arial"/>
          <w:sz w:val="20"/>
          <w:szCs w:val="20"/>
        </w:rPr>
        <w:t>,</w:t>
      </w:r>
      <w:r>
        <w:rPr>
          <w:rFonts w:ascii="Arial" w:hAnsi="Arial" w:cs="Arial"/>
          <w:sz w:val="20"/>
          <w:szCs w:val="20"/>
        </w:rPr>
        <w:t xml:space="preserve"> er opstået på baggrund af gentagende ønsker fra medlemmerne</w:t>
      </w:r>
      <w:r w:rsidR="00C848FE">
        <w:rPr>
          <w:rFonts w:ascii="Arial" w:hAnsi="Arial" w:cs="Arial"/>
          <w:sz w:val="20"/>
          <w:szCs w:val="20"/>
        </w:rPr>
        <w:t>,</w:t>
      </w:r>
      <w:r>
        <w:rPr>
          <w:rFonts w:ascii="Arial" w:hAnsi="Arial" w:cs="Arial"/>
          <w:sz w:val="20"/>
          <w:szCs w:val="20"/>
        </w:rPr>
        <w:t xml:space="preserve"> om flere oplæg</w:t>
      </w:r>
      <w:r w:rsidR="003E7C39">
        <w:rPr>
          <w:rFonts w:ascii="Arial" w:hAnsi="Arial" w:cs="Arial"/>
          <w:sz w:val="20"/>
          <w:szCs w:val="20"/>
        </w:rPr>
        <w:t xml:space="preserve"> med</w:t>
      </w:r>
      <w:r w:rsidR="00C848FE">
        <w:rPr>
          <w:rFonts w:ascii="Arial" w:hAnsi="Arial" w:cs="Arial"/>
          <w:sz w:val="20"/>
          <w:szCs w:val="20"/>
        </w:rPr>
        <w:t xml:space="preserve"> praktisk tilgang til det logopædiske arbejde.</w:t>
      </w:r>
    </w:p>
    <w:p w:rsidR="00976B87" w:rsidRDefault="00C848FE" w:rsidP="003E7C39">
      <w:pPr>
        <w:spacing w:line="276" w:lineRule="auto"/>
        <w:rPr>
          <w:rFonts w:ascii="Arial" w:hAnsi="Arial" w:cs="Arial"/>
          <w:sz w:val="20"/>
          <w:szCs w:val="20"/>
        </w:rPr>
      </w:pPr>
      <w:r>
        <w:rPr>
          <w:rFonts w:ascii="Arial" w:hAnsi="Arial" w:cs="Arial"/>
          <w:sz w:val="20"/>
          <w:szCs w:val="20"/>
        </w:rPr>
        <w:t xml:space="preserve">Søjle 4 ”Blandede bolcher” består af forskellige emner der hver især nok ikke kunne bære en hel søjle men som vi i kursusudvalget har fundet </w:t>
      </w:r>
      <w:r w:rsidR="00D133DD">
        <w:rPr>
          <w:rFonts w:ascii="Arial" w:hAnsi="Arial" w:cs="Arial"/>
          <w:sz w:val="20"/>
          <w:szCs w:val="20"/>
        </w:rPr>
        <w:t>spændende og relevante for logopæders arbejde.</w:t>
      </w:r>
    </w:p>
    <w:p w:rsidR="00976B87" w:rsidRDefault="00976B87" w:rsidP="003E7C39">
      <w:pPr>
        <w:spacing w:line="276" w:lineRule="auto"/>
        <w:rPr>
          <w:rFonts w:ascii="Arial" w:hAnsi="Arial" w:cs="Arial"/>
          <w:sz w:val="20"/>
          <w:szCs w:val="20"/>
        </w:rPr>
      </w:pPr>
    </w:p>
    <w:p w:rsidR="00976B87" w:rsidRPr="00E52738" w:rsidRDefault="00976B87" w:rsidP="003E7C39">
      <w:pPr>
        <w:spacing w:line="276" w:lineRule="auto"/>
        <w:rPr>
          <w:rFonts w:ascii="Arial" w:hAnsi="Arial" w:cs="Arial"/>
          <w:sz w:val="20"/>
          <w:szCs w:val="20"/>
        </w:rPr>
      </w:pPr>
    </w:p>
    <w:p w:rsidR="00D133DD" w:rsidRDefault="00D133DD" w:rsidP="003E7C39">
      <w:pPr>
        <w:spacing w:line="276" w:lineRule="auto"/>
        <w:rPr>
          <w:rFonts w:ascii="Arial" w:hAnsi="Arial" w:cs="Arial"/>
          <w:b/>
        </w:rPr>
      </w:pPr>
    </w:p>
    <w:p w:rsidR="00DE74AB" w:rsidRPr="009A2C0B" w:rsidRDefault="00E25626" w:rsidP="003E7C39">
      <w:pPr>
        <w:spacing w:line="276" w:lineRule="auto"/>
        <w:rPr>
          <w:rFonts w:ascii="Arial" w:hAnsi="Arial" w:cs="Arial"/>
          <w:b/>
        </w:rPr>
      </w:pPr>
      <w:r>
        <w:rPr>
          <w:rFonts w:ascii="Arial" w:hAnsi="Arial" w:cs="Arial"/>
          <w:b/>
        </w:rPr>
        <w:t>Mandag d. 9. april 2018</w:t>
      </w:r>
      <w:r w:rsidR="00DE74AB" w:rsidRPr="009A2C0B">
        <w:rPr>
          <w:rFonts w:ascii="Arial" w:hAnsi="Arial" w:cs="Arial"/>
          <w:b/>
        </w:rPr>
        <w:t xml:space="preserve"> </w:t>
      </w:r>
    </w:p>
    <w:p w:rsidR="00DE74AB" w:rsidRPr="00614BD7" w:rsidRDefault="00DE74AB" w:rsidP="003E7C39">
      <w:pPr>
        <w:spacing w:line="276" w:lineRule="auto"/>
        <w:rPr>
          <w:rFonts w:ascii="Arial" w:hAnsi="Arial" w:cs="Arial"/>
          <w:b/>
          <w:sz w:val="20"/>
          <w:szCs w:val="20"/>
        </w:rPr>
      </w:pPr>
    </w:p>
    <w:p w:rsidR="00ED0769" w:rsidRPr="00614BD7" w:rsidRDefault="00C75D0A" w:rsidP="003E7C39">
      <w:pPr>
        <w:spacing w:line="276" w:lineRule="auto"/>
        <w:rPr>
          <w:rFonts w:ascii="Arial" w:hAnsi="Arial" w:cs="Arial"/>
          <w:b/>
          <w:sz w:val="20"/>
          <w:szCs w:val="20"/>
        </w:rPr>
      </w:pPr>
      <w:r>
        <w:rPr>
          <w:rFonts w:ascii="Arial" w:hAnsi="Arial" w:cs="Arial"/>
          <w:b/>
          <w:sz w:val="20"/>
          <w:szCs w:val="20"/>
        </w:rPr>
        <w:t>Kl. 8.00 – 9.0</w:t>
      </w:r>
      <w:r w:rsidR="008C5F09" w:rsidRPr="00614BD7">
        <w:rPr>
          <w:rFonts w:ascii="Arial" w:hAnsi="Arial" w:cs="Arial"/>
          <w:b/>
          <w:sz w:val="20"/>
          <w:szCs w:val="20"/>
        </w:rPr>
        <w:t>0</w:t>
      </w:r>
    </w:p>
    <w:p w:rsidR="008C5F09" w:rsidRPr="00CF47BD" w:rsidRDefault="008C5F09" w:rsidP="003E7C39">
      <w:pPr>
        <w:spacing w:line="276" w:lineRule="auto"/>
        <w:ind w:firstLine="1304"/>
        <w:rPr>
          <w:rFonts w:ascii="Arial" w:hAnsi="Arial" w:cs="Arial"/>
          <w:b/>
        </w:rPr>
      </w:pPr>
      <w:r w:rsidRPr="00CF47BD">
        <w:rPr>
          <w:rFonts w:ascii="Arial" w:hAnsi="Arial" w:cs="Arial"/>
          <w:b/>
        </w:rPr>
        <w:t xml:space="preserve">Ankomst. </w:t>
      </w:r>
    </w:p>
    <w:p w:rsidR="00DE74AB" w:rsidRPr="00CE75A7" w:rsidRDefault="008C5F09" w:rsidP="003E7C39">
      <w:pPr>
        <w:spacing w:line="276" w:lineRule="auto"/>
        <w:ind w:firstLine="1304"/>
        <w:rPr>
          <w:rFonts w:ascii="Arial" w:hAnsi="Arial" w:cs="Arial"/>
          <w:sz w:val="20"/>
          <w:szCs w:val="20"/>
        </w:rPr>
      </w:pPr>
      <w:r w:rsidRPr="00CE75A7">
        <w:rPr>
          <w:rFonts w:ascii="Arial" w:hAnsi="Arial" w:cs="Arial"/>
          <w:sz w:val="20"/>
          <w:szCs w:val="20"/>
        </w:rPr>
        <w:t xml:space="preserve">(man kan </w:t>
      </w:r>
      <w:r w:rsidR="00DE74AB" w:rsidRPr="00CE75A7">
        <w:rPr>
          <w:rFonts w:ascii="Arial" w:hAnsi="Arial" w:cs="Arial"/>
          <w:sz w:val="20"/>
          <w:szCs w:val="20"/>
        </w:rPr>
        <w:t>først påregne at få værelserne fra kl. 14.00</w:t>
      </w:r>
      <w:r w:rsidRPr="00CE75A7">
        <w:rPr>
          <w:rFonts w:ascii="Arial" w:hAnsi="Arial" w:cs="Arial"/>
          <w:sz w:val="20"/>
          <w:szCs w:val="20"/>
        </w:rPr>
        <w:t>)</w:t>
      </w:r>
    </w:p>
    <w:p w:rsidR="00C75D0A" w:rsidRDefault="00C75D0A" w:rsidP="003E7C39">
      <w:pPr>
        <w:spacing w:line="276" w:lineRule="auto"/>
        <w:rPr>
          <w:rFonts w:ascii="Arial" w:hAnsi="Arial" w:cs="Arial"/>
          <w:b/>
          <w:sz w:val="20"/>
          <w:szCs w:val="20"/>
        </w:rPr>
      </w:pPr>
    </w:p>
    <w:p w:rsidR="003A1CCB" w:rsidRDefault="003A1CCB" w:rsidP="003E7C39">
      <w:pPr>
        <w:spacing w:line="276" w:lineRule="auto"/>
        <w:rPr>
          <w:rFonts w:ascii="Arial" w:hAnsi="Arial" w:cs="Arial"/>
          <w:b/>
          <w:sz w:val="20"/>
          <w:szCs w:val="20"/>
        </w:rPr>
      </w:pPr>
    </w:p>
    <w:p w:rsidR="003A1CCB" w:rsidRDefault="00C75D0A" w:rsidP="003E7C39">
      <w:pPr>
        <w:spacing w:line="276" w:lineRule="auto"/>
        <w:rPr>
          <w:rFonts w:ascii="Arial" w:hAnsi="Arial" w:cs="Arial"/>
          <w:b/>
          <w:sz w:val="20"/>
          <w:szCs w:val="20"/>
        </w:rPr>
      </w:pPr>
      <w:r>
        <w:rPr>
          <w:rFonts w:ascii="Arial" w:hAnsi="Arial" w:cs="Arial"/>
          <w:b/>
          <w:sz w:val="20"/>
          <w:szCs w:val="20"/>
        </w:rPr>
        <w:lastRenderedPageBreak/>
        <w:t>Kl. 9.00 – 9.45</w:t>
      </w:r>
      <w:r w:rsidR="003A1CCB">
        <w:rPr>
          <w:rFonts w:ascii="Arial" w:hAnsi="Arial" w:cs="Arial"/>
          <w:b/>
          <w:sz w:val="20"/>
          <w:szCs w:val="20"/>
        </w:rPr>
        <w:tab/>
      </w:r>
    </w:p>
    <w:p w:rsidR="003A1CCB" w:rsidRPr="003A1CCB" w:rsidRDefault="003A1CCB" w:rsidP="003E7C39">
      <w:pPr>
        <w:spacing w:line="276" w:lineRule="auto"/>
        <w:rPr>
          <w:rFonts w:ascii="Arial" w:hAnsi="Arial" w:cs="Arial"/>
          <w:b/>
        </w:rPr>
      </w:pPr>
      <w:r>
        <w:rPr>
          <w:rFonts w:ascii="Arial" w:hAnsi="Arial" w:cs="Arial"/>
          <w:b/>
          <w:sz w:val="20"/>
          <w:szCs w:val="20"/>
        </w:rPr>
        <w:tab/>
      </w:r>
      <w:r>
        <w:rPr>
          <w:rFonts w:ascii="Arial" w:hAnsi="Arial" w:cs="Arial"/>
          <w:b/>
        </w:rPr>
        <w:t>Fælles velkomst og praktiske oplysninger</w:t>
      </w:r>
    </w:p>
    <w:p w:rsidR="00C75D0A" w:rsidRPr="00614BD7" w:rsidRDefault="00C75D0A" w:rsidP="003E7C39">
      <w:pPr>
        <w:spacing w:line="276" w:lineRule="auto"/>
        <w:rPr>
          <w:rFonts w:ascii="Arial" w:hAnsi="Arial" w:cs="Arial"/>
          <w:b/>
          <w:sz w:val="20"/>
          <w:szCs w:val="20"/>
        </w:rPr>
      </w:pPr>
    </w:p>
    <w:p w:rsidR="003A1CCB" w:rsidRDefault="003A1CCB" w:rsidP="003E7C39">
      <w:pPr>
        <w:spacing w:line="276" w:lineRule="auto"/>
        <w:rPr>
          <w:rFonts w:ascii="Arial" w:hAnsi="Arial" w:cs="Arial"/>
          <w:b/>
          <w:sz w:val="20"/>
          <w:szCs w:val="20"/>
        </w:rPr>
      </w:pPr>
    </w:p>
    <w:p w:rsidR="008C5F09" w:rsidRPr="00614BD7" w:rsidRDefault="003A1CCB" w:rsidP="003E7C39">
      <w:pPr>
        <w:spacing w:line="276" w:lineRule="auto"/>
        <w:rPr>
          <w:rFonts w:ascii="Arial" w:hAnsi="Arial" w:cs="Arial"/>
          <w:b/>
          <w:sz w:val="20"/>
          <w:szCs w:val="20"/>
        </w:rPr>
      </w:pPr>
      <w:r>
        <w:rPr>
          <w:rFonts w:ascii="Arial" w:hAnsi="Arial" w:cs="Arial"/>
          <w:b/>
          <w:sz w:val="20"/>
          <w:szCs w:val="20"/>
        </w:rPr>
        <w:t>Kl. 10.0</w:t>
      </w:r>
      <w:r w:rsidR="008C5F09" w:rsidRPr="00614BD7">
        <w:rPr>
          <w:rFonts w:ascii="Arial" w:hAnsi="Arial" w:cs="Arial"/>
          <w:b/>
          <w:sz w:val="20"/>
          <w:szCs w:val="20"/>
        </w:rPr>
        <w:t>0 – 12.30</w:t>
      </w:r>
    </w:p>
    <w:p w:rsidR="008C5F09" w:rsidRPr="00614BD7" w:rsidRDefault="008C5F09" w:rsidP="003E7C39">
      <w:pPr>
        <w:spacing w:line="276" w:lineRule="auto"/>
        <w:rPr>
          <w:rFonts w:ascii="Arial" w:hAnsi="Arial" w:cs="Arial"/>
          <w:b/>
          <w:sz w:val="20"/>
          <w:szCs w:val="20"/>
        </w:rPr>
      </w:pPr>
    </w:p>
    <w:p w:rsidR="008C5F09" w:rsidRPr="00644F1F" w:rsidRDefault="008C5F09" w:rsidP="003E7C39">
      <w:pPr>
        <w:spacing w:line="276" w:lineRule="auto"/>
        <w:rPr>
          <w:rFonts w:ascii="Arial" w:hAnsi="Arial" w:cs="Arial"/>
          <w:b/>
          <w:lang w:val="nb-NO"/>
        </w:rPr>
      </w:pPr>
      <w:r w:rsidRPr="00644F1F">
        <w:rPr>
          <w:rFonts w:ascii="Arial" w:hAnsi="Arial" w:cs="Arial"/>
          <w:b/>
          <w:lang w:val="nb-NO"/>
        </w:rPr>
        <w:t>S</w:t>
      </w:r>
      <w:r w:rsidR="003A1CCB">
        <w:rPr>
          <w:rFonts w:ascii="Arial" w:hAnsi="Arial" w:cs="Arial"/>
          <w:b/>
          <w:lang w:val="nb-NO"/>
        </w:rPr>
        <w:t>øjle 1:</w:t>
      </w:r>
      <w:r w:rsidR="003A1CCB">
        <w:rPr>
          <w:rFonts w:ascii="Arial" w:hAnsi="Arial" w:cs="Arial"/>
          <w:b/>
          <w:lang w:val="nb-NO"/>
        </w:rPr>
        <w:tab/>
        <w:t>Selektiv mutisme</w:t>
      </w:r>
    </w:p>
    <w:p w:rsidR="008C5F09" w:rsidRPr="00614BD7" w:rsidRDefault="008C5F09" w:rsidP="003E7C39">
      <w:pPr>
        <w:spacing w:line="276" w:lineRule="auto"/>
        <w:rPr>
          <w:rFonts w:ascii="Arial" w:hAnsi="Arial" w:cs="Arial"/>
          <w:b/>
          <w:i/>
          <w:sz w:val="20"/>
          <w:szCs w:val="20"/>
          <w:lang w:val="nb-NO"/>
        </w:rPr>
      </w:pPr>
    </w:p>
    <w:p w:rsidR="003A1CCB" w:rsidRPr="003A1CCB" w:rsidRDefault="008C5F09" w:rsidP="003E7C39">
      <w:pPr>
        <w:spacing w:line="276" w:lineRule="auto"/>
        <w:rPr>
          <w:rFonts w:ascii="Arial" w:hAnsi="Arial" w:cs="Arial"/>
          <w:b/>
          <w:sz w:val="20"/>
          <w:szCs w:val="20"/>
          <w:lang w:val="nb-NO"/>
        </w:rPr>
      </w:pPr>
      <w:r w:rsidRPr="00614BD7">
        <w:rPr>
          <w:rFonts w:ascii="Arial" w:hAnsi="Arial" w:cs="Arial"/>
          <w:b/>
          <w:sz w:val="20"/>
          <w:szCs w:val="20"/>
          <w:lang w:val="nb-NO"/>
        </w:rPr>
        <w:t>Oplæg ved:</w:t>
      </w:r>
      <w:r w:rsidRPr="00614BD7">
        <w:rPr>
          <w:rFonts w:ascii="Arial" w:hAnsi="Arial" w:cs="Arial"/>
          <w:b/>
          <w:sz w:val="20"/>
          <w:szCs w:val="20"/>
          <w:lang w:val="nb-NO"/>
        </w:rPr>
        <w:tab/>
      </w:r>
      <w:r w:rsidR="003A1CCB" w:rsidRPr="006D160C">
        <w:rPr>
          <w:rFonts w:ascii="Arial" w:hAnsi="Arial" w:cs="Arial"/>
          <w:sz w:val="20"/>
          <w:szCs w:val="20"/>
          <w:lang w:val="nb-NO"/>
        </w:rPr>
        <w:t>Kathe-Inger Lundahl, Cand.pæd i pedagogisk psykologi, specialist i pedagogik.</w:t>
      </w:r>
    </w:p>
    <w:p w:rsidR="003E7A11" w:rsidRPr="003E7A11" w:rsidRDefault="00F33596" w:rsidP="003E7C39">
      <w:pPr>
        <w:spacing w:line="276" w:lineRule="auto"/>
        <w:rPr>
          <w:rFonts w:ascii="Arial" w:hAnsi="Arial" w:cs="Arial"/>
          <w:b/>
          <w:sz w:val="20"/>
          <w:szCs w:val="20"/>
        </w:rPr>
      </w:pPr>
      <w:r>
        <w:rPr>
          <w:rFonts w:ascii="Arial" w:hAnsi="Arial" w:cs="Arial"/>
          <w:b/>
          <w:sz w:val="20"/>
          <w:szCs w:val="20"/>
        </w:rPr>
        <w:t xml:space="preserve"> </w:t>
      </w:r>
    </w:p>
    <w:p w:rsidR="003A1CCB" w:rsidRPr="003A1CCB" w:rsidRDefault="008C5F09" w:rsidP="003E7C39">
      <w:pPr>
        <w:spacing w:line="276" w:lineRule="auto"/>
        <w:ind w:left="1304" w:hanging="1304"/>
        <w:rPr>
          <w:rFonts w:ascii="Arial" w:hAnsi="Arial" w:cs="Arial"/>
          <w:b/>
          <w:iCs/>
          <w:color w:val="2A2A2A"/>
          <w:sz w:val="20"/>
          <w:szCs w:val="20"/>
          <w:shd w:val="clear" w:color="auto" w:fill="FFFFFF"/>
          <w:lang w:val="nb-NO"/>
        </w:rPr>
      </w:pPr>
      <w:r w:rsidRPr="003A1CCB">
        <w:rPr>
          <w:rFonts w:ascii="Arial" w:hAnsi="Arial" w:cs="Arial"/>
          <w:b/>
          <w:iCs/>
          <w:color w:val="2A2A2A"/>
          <w:sz w:val="20"/>
          <w:szCs w:val="20"/>
          <w:shd w:val="clear" w:color="auto" w:fill="FFFFFF"/>
        </w:rPr>
        <w:t>Titel:</w:t>
      </w:r>
      <w:r w:rsidRPr="003A1CCB">
        <w:rPr>
          <w:rFonts w:ascii="Arial" w:hAnsi="Arial" w:cs="Arial"/>
          <w:b/>
          <w:iCs/>
          <w:color w:val="2A2A2A"/>
          <w:sz w:val="20"/>
          <w:szCs w:val="20"/>
          <w:shd w:val="clear" w:color="auto" w:fill="FFFFFF"/>
        </w:rPr>
        <w:tab/>
      </w:r>
      <w:r w:rsidR="003A1CCB" w:rsidRPr="003A1CCB">
        <w:rPr>
          <w:rFonts w:ascii="Arial" w:hAnsi="Arial" w:cs="Arial"/>
          <w:iCs/>
          <w:color w:val="2A2A2A"/>
          <w:sz w:val="20"/>
          <w:szCs w:val="20"/>
          <w:shd w:val="clear" w:color="auto" w:fill="FFFFFF"/>
          <w:lang w:val="nb-NO"/>
        </w:rPr>
        <w:t>Selektiv mutisme hos barn og ungdom -Fokus på utredning /kartlegging og pedagogiske hjelpetiltak i barnehage/skole</w:t>
      </w:r>
    </w:p>
    <w:p w:rsidR="00976B87" w:rsidRPr="00A71030" w:rsidRDefault="003A1CCB" w:rsidP="003E7C39">
      <w:pPr>
        <w:spacing w:line="276" w:lineRule="auto"/>
        <w:ind w:left="1304" w:hanging="1304"/>
        <w:rPr>
          <w:rFonts w:ascii="Arial" w:hAnsi="Arial" w:cs="Arial"/>
          <w:iCs/>
          <w:color w:val="2A2A2A"/>
          <w:sz w:val="20"/>
          <w:szCs w:val="20"/>
          <w:shd w:val="clear" w:color="auto" w:fill="FFFFFF"/>
        </w:rPr>
      </w:pPr>
      <w:r w:rsidRPr="003A1CCB">
        <w:rPr>
          <w:rFonts w:ascii="Arial" w:hAnsi="Arial" w:cs="Arial"/>
          <w:b/>
          <w:iCs/>
          <w:color w:val="2A2A2A"/>
          <w:sz w:val="20"/>
          <w:szCs w:val="20"/>
          <w:shd w:val="clear" w:color="auto" w:fill="FFFFFF"/>
        </w:rPr>
        <w:t xml:space="preserve"> </w:t>
      </w:r>
    </w:p>
    <w:p w:rsidR="00267B58" w:rsidRPr="00267B58" w:rsidRDefault="008C5F09" w:rsidP="003E7C39">
      <w:pPr>
        <w:spacing w:line="276" w:lineRule="auto"/>
        <w:rPr>
          <w:rFonts w:ascii="Arial" w:hAnsi="Arial" w:cs="Arial"/>
          <w:sz w:val="20"/>
          <w:szCs w:val="20"/>
          <w:lang w:val="nb-NO"/>
        </w:rPr>
      </w:pPr>
      <w:r w:rsidRPr="003A1CCB">
        <w:rPr>
          <w:rFonts w:ascii="Arial" w:hAnsi="Arial" w:cs="Arial"/>
          <w:b/>
          <w:iCs/>
          <w:color w:val="2A2A2A"/>
          <w:sz w:val="20"/>
          <w:szCs w:val="20"/>
          <w:shd w:val="clear" w:color="auto" w:fill="FFFFFF"/>
        </w:rPr>
        <w:t>Abstract:</w:t>
      </w:r>
      <w:r w:rsidRPr="003A1CCB">
        <w:rPr>
          <w:rFonts w:ascii="Arial" w:hAnsi="Arial" w:cs="Arial"/>
          <w:sz w:val="20"/>
          <w:szCs w:val="20"/>
        </w:rPr>
        <w:t xml:space="preserve"> </w:t>
      </w:r>
      <w:r w:rsidR="00614BD7" w:rsidRPr="003A1CCB">
        <w:rPr>
          <w:rFonts w:ascii="Arial" w:hAnsi="Arial" w:cs="Arial"/>
          <w:sz w:val="20"/>
          <w:szCs w:val="20"/>
        </w:rPr>
        <w:tab/>
      </w:r>
      <w:r w:rsidR="00267B58" w:rsidRPr="00267B58">
        <w:rPr>
          <w:rFonts w:ascii="Arial" w:hAnsi="Arial" w:cs="Arial"/>
          <w:sz w:val="20"/>
          <w:szCs w:val="20"/>
          <w:lang w:val="nb-NO"/>
        </w:rPr>
        <w:t>Hvordan best hjelpe barn og ungdom med selektiv mutisme i barnehagen og på skolen</w:t>
      </w:r>
    </w:p>
    <w:p w:rsidR="00267B58" w:rsidRPr="00267B58" w:rsidRDefault="00267B58" w:rsidP="003E7C39">
      <w:pPr>
        <w:spacing w:line="276" w:lineRule="auto"/>
        <w:ind w:left="1304"/>
        <w:rPr>
          <w:rFonts w:ascii="Arial" w:hAnsi="Arial" w:cs="Arial"/>
          <w:sz w:val="20"/>
          <w:szCs w:val="20"/>
          <w:lang w:val="nb-NO"/>
        </w:rPr>
      </w:pPr>
      <w:r w:rsidRPr="00267B58">
        <w:rPr>
          <w:rFonts w:ascii="Arial" w:hAnsi="Arial" w:cs="Arial"/>
          <w:sz w:val="20"/>
          <w:szCs w:val="20"/>
          <w:lang w:val="nb-NO"/>
        </w:rPr>
        <w:t xml:space="preserve">Til tross for stadig mer forskning og kunnskap om selektiv mutisme (SM) de siste årene, blir tilstanden ofte misforstått. SM rammer omtrent 1 prosent av barnepopulasjonen og er en tilstand som beskriver barn og unge som er helt tause i en eller flere bestemte sosiale situasjoner eller overfor bestemte personer, til tross for at de kan snakke -og vil snakke. Tilstanden rammer litt flere jenter enn gutter og er klassifisert som en angsttilstand og forekommer ofte samtidig med andre angstlidelser, oftest sosial angstlidelse (American Psychiatric Association, 2013). Ulike grader av læringsutfordringer som reflekterer forsinket utvikling av språk, oftest fonologiske språkvansker og forsinket motorikk, kan være en del av vanskebildet hos mange, noe som understreker viktigheten av gode pedagogiske kartlegginger og utredninger før man iverksetter pedagogiske tiltak i barnehagen eller på skolen. </w:t>
      </w:r>
    </w:p>
    <w:p w:rsidR="00267B58" w:rsidRPr="00267B58" w:rsidRDefault="00267B58" w:rsidP="003E7C39">
      <w:pPr>
        <w:spacing w:line="276" w:lineRule="auto"/>
        <w:ind w:left="1304"/>
        <w:rPr>
          <w:rFonts w:ascii="Arial" w:hAnsi="Arial" w:cs="Arial"/>
          <w:sz w:val="20"/>
          <w:szCs w:val="20"/>
          <w:lang w:val="nb-NO"/>
        </w:rPr>
      </w:pPr>
      <w:r w:rsidRPr="00267B58">
        <w:rPr>
          <w:rFonts w:ascii="Arial" w:hAnsi="Arial" w:cs="Arial"/>
          <w:sz w:val="20"/>
          <w:szCs w:val="20"/>
          <w:lang w:val="nb-NO"/>
        </w:rPr>
        <w:t xml:space="preserve">I mitt foredrag på Nyborg Strand vil jeg gi en kunnskapsoversikt om hva SM er og hvordan vi best kan forstå tilstanden. Jeg vil også vise hvordan vi kan kommunisere og samhandle med barn og ungdom som ikke snakker. Det vil også bli beskrevet hvordan -og med hvilke instrumenter vi kan kartlegge og utrede barn/unge med SM, for å sikre at ikke utfordringer som har betydning for læring blir oversett. Med utgangspunkt i norsk og internasjonal forskning samt egne erfaringer fra mange år som leder for et byomfattende fagteam for barn og unge med SM i pedagogisk-psykologisk tjeneste i Oslo, vil hovedfokuset i min presentasjon være på tidlig oppdagelse, tidlig intervensjon og systematiske barnehage -og skolebaserte behandling- og hjelpetiltak. </w:t>
      </w:r>
    </w:p>
    <w:p w:rsidR="00976B87" w:rsidRPr="003A1CCB" w:rsidRDefault="00976B87" w:rsidP="003E7C39">
      <w:pPr>
        <w:spacing w:line="276" w:lineRule="auto"/>
        <w:rPr>
          <w:rFonts w:ascii="Arial" w:hAnsi="Arial" w:cs="Arial"/>
          <w:color w:val="2A2A2A"/>
          <w:sz w:val="20"/>
          <w:szCs w:val="20"/>
        </w:rPr>
      </w:pPr>
    </w:p>
    <w:p w:rsidR="003259C9" w:rsidRPr="00644F1F" w:rsidRDefault="003259C9" w:rsidP="003E7C39">
      <w:pPr>
        <w:spacing w:line="276" w:lineRule="auto"/>
        <w:outlineLvl w:val="0"/>
        <w:rPr>
          <w:rFonts w:ascii="Arial" w:hAnsi="Arial" w:cs="Arial"/>
          <w:sz w:val="20"/>
          <w:szCs w:val="20"/>
        </w:rPr>
      </w:pPr>
      <w:r w:rsidRPr="00261D08">
        <w:rPr>
          <w:rFonts w:ascii="Arial" w:hAnsi="Arial" w:cs="Arial"/>
          <w:b/>
          <w:sz w:val="20"/>
          <w:szCs w:val="20"/>
        </w:rPr>
        <w:t xml:space="preserve">Bemærk! </w:t>
      </w:r>
      <w:r w:rsidR="003A1CCB">
        <w:rPr>
          <w:rFonts w:ascii="Arial" w:hAnsi="Arial" w:cs="Arial"/>
          <w:sz w:val="20"/>
          <w:szCs w:val="20"/>
        </w:rPr>
        <w:t>Oplægget foregår på nor</w:t>
      </w:r>
      <w:r w:rsidRPr="00644F1F">
        <w:rPr>
          <w:rFonts w:ascii="Arial" w:hAnsi="Arial" w:cs="Arial"/>
          <w:sz w:val="20"/>
          <w:szCs w:val="20"/>
        </w:rPr>
        <w:t>sk</w:t>
      </w:r>
    </w:p>
    <w:p w:rsidR="003259C9" w:rsidRPr="003259C9" w:rsidRDefault="003259C9" w:rsidP="003E7C39">
      <w:pPr>
        <w:spacing w:line="276" w:lineRule="auto"/>
        <w:ind w:left="1304" w:hanging="1304"/>
        <w:rPr>
          <w:rFonts w:ascii="Arial" w:hAnsi="Arial" w:cs="Arial"/>
          <w:color w:val="2A2A2A"/>
          <w:sz w:val="20"/>
          <w:szCs w:val="20"/>
        </w:rPr>
      </w:pPr>
    </w:p>
    <w:p w:rsidR="008C5F09" w:rsidRPr="00614BD7" w:rsidRDefault="006D160C" w:rsidP="003E7C39">
      <w:pPr>
        <w:spacing w:line="276" w:lineRule="auto"/>
        <w:rPr>
          <w:rFonts w:ascii="Arial" w:hAnsi="Arial" w:cs="Arial"/>
          <w:b/>
          <w:sz w:val="20"/>
          <w:szCs w:val="20"/>
        </w:rPr>
      </w:pPr>
      <w:r>
        <w:rPr>
          <w:rFonts w:ascii="Arial" w:hAnsi="Arial" w:cs="Arial"/>
          <w:b/>
          <w:sz w:val="20"/>
          <w:szCs w:val="20"/>
        </w:rPr>
        <w:t>Kl. 10.0</w:t>
      </w:r>
      <w:r w:rsidR="008C5F09" w:rsidRPr="00614BD7">
        <w:rPr>
          <w:rFonts w:ascii="Arial" w:hAnsi="Arial" w:cs="Arial"/>
          <w:b/>
          <w:sz w:val="20"/>
          <w:szCs w:val="20"/>
        </w:rPr>
        <w:t>0 – 12.30</w:t>
      </w:r>
    </w:p>
    <w:p w:rsidR="008C5F09" w:rsidRPr="00614BD7" w:rsidRDefault="008C5F09" w:rsidP="003E7C39">
      <w:pPr>
        <w:spacing w:line="276" w:lineRule="auto"/>
        <w:rPr>
          <w:rFonts w:ascii="Arial" w:hAnsi="Arial" w:cs="Arial"/>
          <w:b/>
          <w:sz w:val="20"/>
          <w:szCs w:val="20"/>
        </w:rPr>
      </w:pPr>
    </w:p>
    <w:p w:rsidR="008C5F09" w:rsidRPr="006D160C" w:rsidRDefault="008C5F09" w:rsidP="003E7C39">
      <w:pPr>
        <w:spacing w:line="276" w:lineRule="auto"/>
        <w:rPr>
          <w:rFonts w:ascii="Arial" w:hAnsi="Arial" w:cs="Arial"/>
          <w:b/>
          <w:lang w:val="en-US"/>
        </w:rPr>
      </w:pPr>
      <w:r w:rsidRPr="006D160C">
        <w:rPr>
          <w:rFonts w:ascii="Arial" w:hAnsi="Arial" w:cs="Arial"/>
          <w:b/>
          <w:lang w:val="en-US"/>
        </w:rPr>
        <w:t>Søjle</w:t>
      </w:r>
      <w:r w:rsidR="000A33F5" w:rsidRPr="006D160C">
        <w:rPr>
          <w:rFonts w:ascii="Arial" w:hAnsi="Arial" w:cs="Arial"/>
          <w:b/>
          <w:lang w:val="en-US"/>
        </w:rPr>
        <w:t xml:space="preserve"> 2:</w:t>
      </w:r>
      <w:r w:rsidR="000A33F5" w:rsidRPr="006D160C">
        <w:rPr>
          <w:rFonts w:ascii="Arial" w:hAnsi="Arial" w:cs="Arial"/>
          <w:b/>
          <w:lang w:val="en-US"/>
        </w:rPr>
        <w:tab/>
      </w:r>
      <w:r w:rsidR="006D160C" w:rsidRPr="006D160C">
        <w:rPr>
          <w:rFonts w:ascii="Arial" w:hAnsi="Arial" w:cs="Arial"/>
          <w:b/>
          <w:lang w:val="en-US"/>
        </w:rPr>
        <w:t>Dysleksi</w:t>
      </w:r>
    </w:p>
    <w:p w:rsidR="008C5F09" w:rsidRPr="006D160C" w:rsidRDefault="008C5F09" w:rsidP="003E7C39">
      <w:pPr>
        <w:pStyle w:val="xmsonormal"/>
        <w:spacing w:line="276" w:lineRule="auto"/>
        <w:ind w:left="1304" w:hanging="1304"/>
        <w:rPr>
          <w:rFonts w:ascii="Arial" w:hAnsi="Arial" w:cs="Arial"/>
          <w:bCs/>
          <w:sz w:val="20"/>
          <w:szCs w:val="20"/>
          <w:lang w:val="en-GB"/>
        </w:rPr>
      </w:pPr>
      <w:r w:rsidRPr="006D160C">
        <w:rPr>
          <w:rFonts w:ascii="Arial" w:hAnsi="Arial" w:cs="Arial"/>
          <w:b/>
          <w:sz w:val="20"/>
          <w:szCs w:val="20"/>
          <w:lang w:val="en-US"/>
        </w:rPr>
        <w:t>Oplæg ved:</w:t>
      </w:r>
      <w:r w:rsidRPr="006D160C">
        <w:rPr>
          <w:rFonts w:ascii="Arial" w:hAnsi="Arial" w:cs="Arial"/>
          <w:b/>
          <w:sz w:val="20"/>
          <w:szCs w:val="20"/>
          <w:lang w:val="en-US"/>
        </w:rPr>
        <w:tab/>
      </w:r>
      <w:r w:rsidR="00B11786" w:rsidRPr="006D160C">
        <w:rPr>
          <w:rFonts w:ascii="Arial" w:hAnsi="Arial" w:cs="Arial"/>
          <w:b/>
          <w:sz w:val="20"/>
          <w:szCs w:val="20"/>
          <w:lang w:val="en-US"/>
        </w:rPr>
        <w:t xml:space="preserve"> </w:t>
      </w:r>
      <w:r w:rsidR="006D160C" w:rsidRPr="006D160C">
        <w:rPr>
          <w:rFonts w:ascii="Arial" w:hAnsi="Arial" w:cs="Arial"/>
          <w:sz w:val="20"/>
          <w:szCs w:val="20"/>
          <w:lang w:val="en-US"/>
        </w:rPr>
        <w:t>Dr.</w:t>
      </w:r>
      <w:r w:rsidR="006D160C" w:rsidRPr="006D160C">
        <w:rPr>
          <w:rFonts w:ascii="Arial" w:hAnsi="Arial" w:cs="Arial"/>
          <w:bCs/>
          <w:sz w:val="20"/>
          <w:szCs w:val="20"/>
          <w:lang w:val="en-GB"/>
        </w:rPr>
        <w:t>Carola D. Schnitzler, University of Potsdam, Germany</w:t>
      </w:r>
    </w:p>
    <w:p w:rsidR="008C5F09" w:rsidRPr="006D160C" w:rsidRDefault="008C5F09" w:rsidP="003E7C39">
      <w:pPr>
        <w:spacing w:line="276" w:lineRule="auto"/>
        <w:ind w:left="1304" w:hanging="1304"/>
        <w:rPr>
          <w:rFonts w:ascii="Arial" w:hAnsi="Arial" w:cs="Arial"/>
          <w:b/>
          <w:sz w:val="20"/>
          <w:szCs w:val="20"/>
          <w:lang w:val="en-GB"/>
        </w:rPr>
      </w:pPr>
      <w:r w:rsidRPr="006D160C">
        <w:rPr>
          <w:rFonts w:ascii="Arial" w:hAnsi="Arial" w:cs="Arial"/>
          <w:b/>
          <w:sz w:val="20"/>
          <w:szCs w:val="20"/>
          <w:lang w:val="en-US"/>
        </w:rPr>
        <w:t>Titel:</w:t>
      </w:r>
      <w:r w:rsidRPr="006D160C">
        <w:rPr>
          <w:rFonts w:ascii="Arial" w:hAnsi="Arial" w:cs="Arial"/>
          <w:b/>
          <w:sz w:val="20"/>
          <w:szCs w:val="20"/>
          <w:lang w:val="en-US"/>
        </w:rPr>
        <w:tab/>
      </w:r>
      <w:r w:rsidR="006D160C" w:rsidRPr="006D160C">
        <w:rPr>
          <w:rFonts w:ascii="Arial" w:hAnsi="Arial" w:cs="Arial"/>
          <w:sz w:val="20"/>
          <w:szCs w:val="20"/>
          <w:lang w:val="en-GB"/>
        </w:rPr>
        <w:t>Assessing literacy achievement in early grades</w:t>
      </w:r>
    </w:p>
    <w:p w:rsidR="008C5F09" w:rsidRPr="006D160C" w:rsidRDefault="008C5F09" w:rsidP="003E7C39">
      <w:pPr>
        <w:spacing w:line="276" w:lineRule="auto"/>
        <w:rPr>
          <w:rFonts w:ascii="Arial" w:hAnsi="Arial" w:cs="Arial"/>
          <w:b/>
          <w:sz w:val="20"/>
          <w:szCs w:val="20"/>
          <w:lang w:val="en-US"/>
        </w:rPr>
      </w:pPr>
    </w:p>
    <w:p w:rsidR="006D160C" w:rsidRPr="006D160C" w:rsidRDefault="008C5F09" w:rsidP="003E7C39">
      <w:pPr>
        <w:spacing w:line="276" w:lineRule="auto"/>
        <w:ind w:left="1304" w:hanging="1304"/>
        <w:outlineLvl w:val="0"/>
        <w:rPr>
          <w:rFonts w:ascii="Arial" w:hAnsi="Arial" w:cs="Arial"/>
          <w:sz w:val="20"/>
          <w:szCs w:val="20"/>
          <w:lang w:val="en-GB"/>
        </w:rPr>
      </w:pPr>
      <w:r w:rsidRPr="006D160C">
        <w:rPr>
          <w:rFonts w:ascii="Arial" w:hAnsi="Arial" w:cs="Arial"/>
          <w:b/>
          <w:sz w:val="20"/>
          <w:szCs w:val="20"/>
          <w:lang w:val="en-US"/>
        </w:rPr>
        <w:t xml:space="preserve">Abstract: </w:t>
      </w:r>
      <w:r w:rsidRPr="006D160C">
        <w:rPr>
          <w:rFonts w:ascii="Arial" w:hAnsi="Arial" w:cs="Arial"/>
          <w:b/>
          <w:sz w:val="20"/>
          <w:szCs w:val="20"/>
          <w:lang w:val="en-US"/>
        </w:rPr>
        <w:tab/>
      </w:r>
      <w:r w:rsidR="006D160C" w:rsidRPr="006D160C">
        <w:rPr>
          <w:rFonts w:ascii="Arial" w:hAnsi="Arial" w:cs="Arial"/>
          <w:sz w:val="20"/>
          <w:szCs w:val="20"/>
          <w:lang w:val="en-GB"/>
        </w:rPr>
        <w:t>Literacy is essential to participating fully in our knowledge-based society. Some children struggle with literacy. Early support is crucial to prevent serious problems that affect not only an overall learning success. Therefore, it is important to identify problems in literacy acquisition when children learn to read and to write during early grades.</w:t>
      </w:r>
    </w:p>
    <w:p w:rsidR="006D160C" w:rsidRPr="006D160C" w:rsidRDefault="006D160C" w:rsidP="003E7C39">
      <w:pPr>
        <w:spacing w:line="276" w:lineRule="auto"/>
        <w:ind w:left="1304"/>
        <w:outlineLvl w:val="0"/>
        <w:rPr>
          <w:rFonts w:ascii="Arial" w:hAnsi="Arial" w:cs="Arial"/>
          <w:sz w:val="20"/>
          <w:szCs w:val="20"/>
          <w:lang w:val="en-GB"/>
        </w:rPr>
      </w:pPr>
      <w:r w:rsidRPr="006D160C">
        <w:rPr>
          <w:rFonts w:ascii="Arial" w:hAnsi="Arial" w:cs="Arial"/>
          <w:sz w:val="20"/>
          <w:szCs w:val="20"/>
          <w:lang w:val="en-GB"/>
        </w:rPr>
        <w:lastRenderedPageBreak/>
        <w:t>The phonemic principle, i.e. systematic associations between graphemes and phonemes, is fundamental to all alphabetic orthographies including Danish and German. And this is the principle children who learn these orthographies acquire first. Hence, assessment of literacy achievement in early grades needs to consider factors that affect the acquisition of reading and spelling by means of an alphabetic strategy.</w:t>
      </w:r>
    </w:p>
    <w:p w:rsidR="006D160C" w:rsidRPr="006D160C" w:rsidRDefault="006D160C" w:rsidP="003E7C39">
      <w:pPr>
        <w:spacing w:line="276" w:lineRule="auto"/>
        <w:ind w:left="1304"/>
        <w:outlineLvl w:val="0"/>
        <w:rPr>
          <w:rFonts w:ascii="Arial" w:hAnsi="Arial" w:cs="Arial"/>
          <w:sz w:val="20"/>
          <w:szCs w:val="20"/>
          <w:lang w:val="en-GB"/>
        </w:rPr>
      </w:pPr>
      <w:r w:rsidRPr="006D160C">
        <w:rPr>
          <w:rFonts w:ascii="Arial" w:hAnsi="Arial" w:cs="Arial"/>
          <w:sz w:val="20"/>
          <w:szCs w:val="20"/>
          <w:lang w:val="en-GB"/>
        </w:rPr>
        <w:t>In this lecture assessment tools designed for German first and second graders are introduced alongside with results from studies evaluating their validity (e.g. Scheerer-Neumann &amp; Schnitzler, 2009). These tools are discussed considering similarities and differences between German and Danish orthography (Elbro, 2006). The results of this discussion are implemented in an attempt to develop analogue assessment tools for Danish first and second graders. Therefore, parts of this lecture will be in a workshop format.</w:t>
      </w:r>
    </w:p>
    <w:p w:rsidR="006D160C" w:rsidRPr="006D160C" w:rsidRDefault="006D160C" w:rsidP="003E7C39">
      <w:pPr>
        <w:spacing w:line="276" w:lineRule="auto"/>
        <w:ind w:left="1304" w:hanging="1304"/>
        <w:outlineLvl w:val="0"/>
        <w:rPr>
          <w:rFonts w:ascii="Arial" w:hAnsi="Arial" w:cs="Arial"/>
          <w:sz w:val="20"/>
          <w:szCs w:val="20"/>
          <w:lang w:val="en-GB"/>
        </w:rPr>
      </w:pPr>
    </w:p>
    <w:p w:rsidR="006D160C" w:rsidRPr="006D160C" w:rsidRDefault="006D160C" w:rsidP="003E7C39">
      <w:pPr>
        <w:spacing w:line="276" w:lineRule="auto"/>
        <w:ind w:left="1304"/>
        <w:outlineLvl w:val="0"/>
        <w:rPr>
          <w:rFonts w:ascii="Arial" w:hAnsi="Arial" w:cs="Arial"/>
          <w:sz w:val="20"/>
          <w:szCs w:val="20"/>
          <w:lang w:val="en-GB"/>
        </w:rPr>
      </w:pPr>
      <w:r w:rsidRPr="006D160C">
        <w:rPr>
          <w:rFonts w:ascii="Arial" w:hAnsi="Arial" w:cs="Arial"/>
          <w:sz w:val="20"/>
          <w:szCs w:val="20"/>
          <w:lang w:val="en-GB"/>
        </w:rPr>
        <w:t>Elbro, C.: Literacy acquisition in Danish: A deep orthography in cross-linguistic light. In Joshi, R.M. &amp; Aaron, P.G. (Eds.): Handbook of orthography and literacy. New York, NY: Routledge 2006, 31-45.</w:t>
      </w:r>
    </w:p>
    <w:p w:rsidR="006D160C" w:rsidRPr="00A71030" w:rsidRDefault="006D160C" w:rsidP="003E7C39">
      <w:pPr>
        <w:spacing w:line="276" w:lineRule="auto"/>
        <w:ind w:left="1304"/>
        <w:outlineLvl w:val="0"/>
        <w:rPr>
          <w:rFonts w:ascii="Arial" w:hAnsi="Arial" w:cs="Arial"/>
          <w:sz w:val="20"/>
          <w:szCs w:val="20"/>
        </w:rPr>
      </w:pPr>
      <w:r w:rsidRPr="006D160C">
        <w:rPr>
          <w:rFonts w:ascii="Arial" w:hAnsi="Arial" w:cs="Arial"/>
          <w:sz w:val="20"/>
          <w:szCs w:val="20"/>
          <w:lang w:val="en-GB"/>
        </w:rPr>
        <w:t xml:space="preserve">Scheerer-Neumann, G. &amp; Schnitzler, C. (2009): Rechtschreiberwerb im zweiten Schuljahr: Eine Längsschnittstudie. </w:t>
      </w:r>
      <w:r w:rsidRPr="00A71030">
        <w:rPr>
          <w:rFonts w:ascii="Arial" w:hAnsi="Arial" w:cs="Arial"/>
          <w:sz w:val="20"/>
          <w:szCs w:val="20"/>
        </w:rPr>
        <w:t>Zeitschrift für Grundschulforschung 2 (2), 95-110.</w:t>
      </w:r>
    </w:p>
    <w:p w:rsidR="006D160C" w:rsidRDefault="006D160C" w:rsidP="003E7C39">
      <w:pPr>
        <w:spacing w:line="276" w:lineRule="auto"/>
        <w:outlineLvl w:val="0"/>
        <w:rPr>
          <w:rFonts w:ascii="Arial" w:hAnsi="Arial" w:cs="Arial"/>
          <w:b/>
          <w:sz w:val="20"/>
          <w:szCs w:val="20"/>
        </w:rPr>
      </w:pPr>
    </w:p>
    <w:p w:rsidR="006D160C" w:rsidRPr="00644F1F" w:rsidRDefault="006D160C" w:rsidP="003E7C39">
      <w:pPr>
        <w:spacing w:line="276" w:lineRule="auto"/>
        <w:outlineLvl w:val="0"/>
        <w:rPr>
          <w:rFonts w:ascii="Arial" w:hAnsi="Arial" w:cs="Arial"/>
          <w:sz w:val="20"/>
          <w:szCs w:val="20"/>
        </w:rPr>
      </w:pPr>
      <w:r w:rsidRPr="00261D08">
        <w:rPr>
          <w:rFonts w:ascii="Arial" w:hAnsi="Arial" w:cs="Arial"/>
          <w:b/>
          <w:sz w:val="20"/>
          <w:szCs w:val="20"/>
        </w:rPr>
        <w:t xml:space="preserve">Bemærk! </w:t>
      </w:r>
      <w:r w:rsidRPr="00644F1F">
        <w:rPr>
          <w:rFonts w:ascii="Arial" w:hAnsi="Arial" w:cs="Arial"/>
          <w:sz w:val="20"/>
          <w:szCs w:val="20"/>
        </w:rPr>
        <w:t>Oplægget foregår på engelsk</w:t>
      </w:r>
    </w:p>
    <w:p w:rsidR="008C5F09" w:rsidRPr="006D160C" w:rsidRDefault="008C5F09" w:rsidP="003E7C39">
      <w:pPr>
        <w:spacing w:line="276" w:lineRule="auto"/>
        <w:ind w:left="1304" w:hanging="1304"/>
        <w:outlineLvl w:val="0"/>
        <w:rPr>
          <w:rFonts w:ascii="Arial" w:hAnsi="Arial" w:cs="Arial"/>
          <w:b/>
          <w:sz w:val="20"/>
          <w:szCs w:val="20"/>
        </w:rPr>
      </w:pPr>
    </w:p>
    <w:p w:rsidR="008C5F09" w:rsidRPr="00630595" w:rsidRDefault="008670CB" w:rsidP="003E7C39">
      <w:pPr>
        <w:spacing w:line="276" w:lineRule="auto"/>
        <w:rPr>
          <w:rFonts w:ascii="Arial" w:hAnsi="Arial" w:cs="Arial"/>
          <w:b/>
          <w:sz w:val="20"/>
          <w:szCs w:val="20"/>
        </w:rPr>
      </w:pPr>
      <w:r>
        <w:rPr>
          <w:rFonts w:ascii="Arial" w:hAnsi="Arial" w:cs="Arial"/>
          <w:b/>
          <w:sz w:val="20"/>
          <w:szCs w:val="20"/>
        </w:rPr>
        <w:t>Kl. 10.0</w:t>
      </w:r>
      <w:r w:rsidR="008C5F09" w:rsidRPr="00630595">
        <w:rPr>
          <w:rFonts w:ascii="Arial" w:hAnsi="Arial" w:cs="Arial"/>
          <w:b/>
          <w:sz w:val="20"/>
          <w:szCs w:val="20"/>
        </w:rPr>
        <w:t>0 – 12.30</w:t>
      </w:r>
    </w:p>
    <w:p w:rsidR="008C5F09" w:rsidRPr="00630595" w:rsidRDefault="008C5F09" w:rsidP="003E7C39">
      <w:pPr>
        <w:spacing w:line="276" w:lineRule="auto"/>
        <w:rPr>
          <w:rFonts w:ascii="Arial" w:hAnsi="Arial" w:cs="Arial"/>
          <w:b/>
          <w:sz w:val="20"/>
          <w:szCs w:val="20"/>
        </w:rPr>
      </w:pPr>
    </w:p>
    <w:p w:rsidR="008C5F09" w:rsidRPr="007C6912" w:rsidRDefault="00A71030" w:rsidP="003E7C39">
      <w:pPr>
        <w:spacing w:line="276" w:lineRule="auto"/>
        <w:rPr>
          <w:rFonts w:ascii="Arial" w:hAnsi="Arial" w:cs="Arial"/>
          <w:b/>
        </w:rPr>
      </w:pPr>
      <w:r>
        <w:rPr>
          <w:rFonts w:ascii="Arial" w:hAnsi="Arial" w:cs="Arial"/>
          <w:b/>
        </w:rPr>
        <w:t>Søjle 3:</w:t>
      </w:r>
      <w:r>
        <w:rPr>
          <w:rFonts w:ascii="Arial" w:hAnsi="Arial" w:cs="Arial"/>
          <w:b/>
        </w:rPr>
        <w:tab/>
        <w:t>Intervention</w:t>
      </w:r>
    </w:p>
    <w:p w:rsidR="008C5F09" w:rsidRPr="00A71030" w:rsidRDefault="008C5F09" w:rsidP="003E7C39">
      <w:pPr>
        <w:spacing w:line="276" w:lineRule="auto"/>
        <w:rPr>
          <w:rFonts w:ascii="Arial" w:hAnsi="Arial" w:cs="Arial"/>
          <w:b/>
          <w:sz w:val="20"/>
          <w:szCs w:val="20"/>
        </w:rPr>
      </w:pPr>
    </w:p>
    <w:p w:rsidR="008C5F09" w:rsidRPr="00A71030" w:rsidRDefault="008C5F09" w:rsidP="003E7C39">
      <w:pPr>
        <w:spacing w:line="276" w:lineRule="auto"/>
        <w:ind w:left="1304" w:hanging="1304"/>
        <w:rPr>
          <w:rFonts w:ascii="Arial" w:hAnsi="Arial" w:cs="Arial"/>
          <w:sz w:val="20"/>
          <w:szCs w:val="20"/>
        </w:rPr>
      </w:pPr>
      <w:r w:rsidRPr="00A71030">
        <w:rPr>
          <w:rFonts w:ascii="Arial" w:hAnsi="Arial" w:cs="Arial"/>
          <w:b/>
          <w:sz w:val="20"/>
          <w:szCs w:val="20"/>
        </w:rPr>
        <w:t>Oplæg ved:</w:t>
      </w:r>
      <w:r w:rsidRPr="00A71030">
        <w:rPr>
          <w:rFonts w:ascii="Arial" w:hAnsi="Arial" w:cs="Arial"/>
          <w:b/>
          <w:sz w:val="20"/>
          <w:szCs w:val="20"/>
        </w:rPr>
        <w:tab/>
      </w:r>
      <w:r w:rsidR="00A71030" w:rsidRPr="00A71030">
        <w:rPr>
          <w:rFonts w:ascii="Arial" w:hAnsi="Arial" w:cs="Arial"/>
          <w:sz w:val="20"/>
          <w:szCs w:val="20"/>
        </w:rPr>
        <w:t>Grethe Damon</w:t>
      </w:r>
      <w:r w:rsidR="00A71030">
        <w:rPr>
          <w:rFonts w:ascii="Arial" w:hAnsi="Arial" w:cs="Arial"/>
          <w:sz w:val="20"/>
          <w:szCs w:val="20"/>
        </w:rPr>
        <w:t>,</w:t>
      </w:r>
      <w:r w:rsidR="00A71030" w:rsidRPr="00A71030">
        <w:rPr>
          <w:rFonts w:ascii="Arial" w:hAnsi="Arial" w:cs="Arial"/>
          <w:sz w:val="20"/>
          <w:szCs w:val="20"/>
        </w:rPr>
        <w:t xml:space="preserve"> autoriseret psykolog,</w:t>
      </w:r>
    </w:p>
    <w:p w:rsidR="008C5F09" w:rsidRPr="00A71030" w:rsidRDefault="008C5F09" w:rsidP="003E7C39">
      <w:pPr>
        <w:spacing w:line="276" w:lineRule="auto"/>
        <w:rPr>
          <w:rFonts w:ascii="Arial" w:hAnsi="Arial" w:cs="Arial"/>
          <w:b/>
          <w:sz w:val="20"/>
          <w:szCs w:val="20"/>
        </w:rPr>
      </w:pPr>
    </w:p>
    <w:p w:rsidR="003B7BFB" w:rsidRDefault="008C5F09" w:rsidP="003E7C39">
      <w:pPr>
        <w:spacing w:line="276" w:lineRule="auto"/>
        <w:ind w:left="1304" w:hanging="1304"/>
        <w:rPr>
          <w:rFonts w:ascii="Arial" w:hAnsi="Arial" w:cs="Arial"/>
          <w:sz w:val="20"/>
          <w:szCs w:val="20"/>
        </w:rPr>
      </w:pPr>
      <w:r w:rsidRPr="00A71030">
        <w:rPr>
          <w:rFonts w:ascii="Arial" w:hAnsi="Arial" w:cs="Arial"/>
          <w:b/>
          <w:sz w:val="20"/>
          <w:szCs w:val="20"/>
        </w:rPr>
        <w:t>Titel:</w:t>
      </w:r>
      <w:r w:rsidRPr="00A71030">
        <w:rPr>
          <w:rFonts w:ascii="Arial" w:hAnsi="Arial" w:cs="Arial"/>
          <w:b/>
          <w:sz w:val="20"/>
          <w:szCs w:val="20"/>
        </w:rPr>
        <w:tab/>
      </w:r>
      <w:r w:rsidR="00A71030" w:rsidRPr="00A71030">
        <w:rPr>
          <w:rFonts w:ascii="Arial" w:hAnsi="Arial" w:cs="Arial"/>
          <w:sz w:val="20"/>
          <w:szCs w:val="20"/>
        </w:rPr>
        <w:t>Dynamisk Assessment (DA) og Medieret LæringsErfaring (MLE) som vidensgundlag for rådgivning og intervention</w:t>
      </w:r>
    </w:p>
    <w:p w:rsidR="00A71030" w:rsidRPr="00A71030" w:rsidRDefault="00A71030" w:rsidP="003E7C39">
      <w:pPr>
        <w:spacing w:line="276" w:lineRule="auto"/>
        <w:ind w:left="1304" w:hanging="1304"/>
        <w:rPr>
          <w:rFonts w:ascii="Arial" w:hAnsi="Arial" w:cs="Arial"/>
          <w:sz w:val="20"/>
          <w:szCs w:val="20"/>
        </w:rPr>
      </w:pPr>
    </w:p>
    <w:p w:rsidR="00A71030" w:rsidRPr="00A71030" w:rsidRDefault="003B7BFB" w:rsidP="003E7C39">
      <w:pPr>
        <w:spacing w:line="276" w:lineRule="auto"/>
        <w:ind w:left="1304" w:hanging="1304"/>
        <w:rPr>
          <w:rFonts w:ascii="Arial" w:hAnsi="Arial" w:cs="Arial"/>
          <w:bCs/>
          <w:sz w:val="20"/>
          <w:szCs w:val="20"/>
        </w:rPr>
      </w:pPr>
      <w:r w:rsidRPr="00A71030">
        <w:rPr>
          <w:rFonts w:ascii="Arial" w:hAnsi="Arial" w:cs="Arial"/>
          <w:b/>
          <w:bCs/>
          <w:sz w:val="20"/>
          <w:szCs w:val="20"/>
        </w:rPr>
        <w:t xml:space="preserve">Abstract: </w:t>
      </w:r>
      <w:r w:rsidRPr="00A71030">
        <w:rPr>
          <w:rFonts w:ascii="Arial" w:hAnsi="Arial" w:cs="Arial"/>
          <w:b/>
          <w:bCs/>
          <w:sz w:val="20"/>
          <w:szCs w:val="20"/>
        </w:rPr>
        <w:tab/>
      </w:r>
      <w:r w:rsidR="00A71030" w:rsidRPr="008670CB">
        <w:rPr>
          <w:rFonts w:ascii="Arial" w:hAnsi="Arial" w:cs="Arial"/>
          <w:bCs/>
          <w:sz w:val="20"/>
          <w:szCs w:val="20"/>
        </w:rPr>
        <w:t>Dynamisk assessment (DA) og medieret læringserfaring (MLE) er elementer i en metodisk tilgang, som giver håb og handlemuligheder til fagpersoner og forældre, som har at gøre med børn med særlige udfordringer og handicap.</w:t>
      </w:r>
      <w:r w:rsidR="00A71030" w:rsidRPr="00A71030">
        <w:rPr>
          <w:rFonts w:ascii="Arial" w:hAnsi="Arial" w:cs="Arial"/>
          <w:bCs/>
          <w:sz w:val="20"/>
          <w:szCs w:val="20"/>
        </w:rPr>
        <w:t xml:space="preserve"> Foredraget vil bl.a. give en indføring i grundtanken i Feuersteins teori om </w:t>
      </w:r>
      <w:r w:rsidR="00A71030" w:rsidRPr="00A71030">
        <w:rPr>
          <w:rFonts w:ascii="Arial" w:hAnsi="Arial" w:cs="Arial"/>
          <w:bCs/>
          <w:i/>
          <w:sz w:val="20"/>
          <w:szCs w:val="20"/>
        </w:rPr>
        <w:t xml:space="preserve">Structural Cognitive Modifiability, </w:t>
      </w:r>
      <w:r w:rsidR="00A71030" w:rsidRPr="00A71030">
        <w:rPr>
          <w:rFonts w:ascii="Arial" w:hAnsi="Arial" w:cs="Arial"/>
          <w:bCs/>
          <w:sz w:val="20"/>
          <w:szCs w:val="20"/>
        </w:rPr>
        <w:t>en introduktion</w:t>
      </w:r>
      <w:r w:rsidR="00A71030" w:rsidRPr="00A71030">
        <w:rPr>
          <w:rFonts w:ascii="Arial" w:hAnsi="Arial" w:cs="Arial"/>
          <w:bCs/>
          <w:i/>
          <w:sz w:val="20"/>
          <w:szCs w:val="20"/>
        </w:rPr>
        <w:t xml:space="preserve"> </w:t>
      </w:r>
      <w:r w:rsidR="00A71030" w:rsidRPr="00A71030">
        <w:rPr>
          <w:rFonts w:ascii="Arial" w:hAnsi="Arial" w:cs="Arial"/>
          <w:bCs/>
          <w:sz w:val="20"/>
          <w:szCs w:val="20"/>
        </w:rPr>
        <w:t xml:space="preserve">til Dynamisk Assessment og Medieret LæringsErfaring som potentialesensitiv interventionsmetode, og der vil være mulighed for at afprøve nogle af de dynamiske og medierende metoder på medkursiser og få nye tanker og metodeindblik med hjem til egen praksis. Vi vil diskutere den medierende tilgang og dennes anvendelighed i en professionel hverdag. </w:t>
      </w:r>
    </w:p>
    <w:p w:rsidR="00A71030" w:rsidRPr="00A71030" w:rsidRDefault="00A71030" w:rsidP="003E7C39">
      <w:pPr>
        <w:spacing w:line="276" w:lineRule="auto"/>
        <w:ind w:left="1304"/>
        <w:rPr>
          <w:rFonts w:ascii="Arial" w:hAnsi="Arial" w:cs="Arial"/>
          <w:bCs/>
          <w:sz w:val="20"/>
          <w:szCs w:val="20"/>
        </w:rPr>
      </w:pPr>
      <w:r w:rsidRPr="00A71030">
        <w:rPr>
          <w:rFonts w:ascii="Arial" w:hAnsi="Arial" w:cs="Arial"/>
          <w:bCs/>
          <w:sz w:val="20"/>
          <w:szCs w:val="20"/>
        </w:rPr>
        <w:t xml:space="preserve">Dynamisk assessment og medieret læringserfaring har rødder i den rumænsk/israelske udviklingspsykolog Reuven Feuersteins tænkning og metodik og er er baseret på Feuersteins teori om </w:t>
      </w:r>
      <w:r w:rsidRPr="00A71030">
        <w:rPr>
          <w:rFonts w:ascii="Arial" w:hAnsi="Arial" w:cs="Arial"/>
          <w:bCs/>
          <w:i/>
          <w:sz w:val="20"/>
          <w:szCs w:val="20"/>
        </w:rPr>
        <w:t>Structural Cognitive Modifiability</w:t>
      </w:r>
      <w:r w:rsidRPr="00A71030">
        <w:rPr>
          <w:rFonts w:ascii="Arial" w:hAnsi="Arial" w:cs="Arial"/>
          <w:bCs/>
          <w:sz w:val="20"/>
          <w:szCs w:val="20"/>
        </w:rPr>
        <w:t xml:space="preserve">, som har det udgangspunkt at hjernen kan ændres gennem veltilrettelagt undervisning rettet mod mere effektiv anvendelse af kognitivt potentiale. Et dynamisk assessmentforløb giver mulighed for meget præcist at kortlægge, hvordan et barn eller ungt menneske bedst lærer, hvilke strategier, der støtter barnet i processen, hvilke kognitive funktioner, der skal arbejdes med for at forbedre barnets indlæring betydeligt, og ikke mindst på hvilken måde denne støtte og læringsproces skal gives for at hjælpe barnet mest muligt. Et dynamisk udredningsforløb bruges til, lidt populært sagt, at kortlægge barnets/den unges kognitive ‘potentiale’ og indlæringsmæssige tendenser, både de hensigtsmæssige og de mindre hensigtsmæssige, og giver således et fremragende udgangspunkt for efterfølgende intervention. Traditionelt lægger metoden hovedvægt på </w:t>
      </w:r>
      <w:r w:rsidRPr="00A71030">
        <w:rPr>
          <w:rFonts w:ascii="Arial" w:hAnsi="Arial" w:cs="Arial"/>
          <w:bCs/>
          <w:sz w:val="20"/>
          <w:szCs w:val="20"/>
        </w:rPr>
        <w:lastRenderedPageBreak/>
        <w:t xml:space="preserve">kognitiv udvikling og effektiv anvendelse af eksisterende potentialer og det er væsentligt at pointere, at kognitiv udvikling og sproglig udvikling hænger nøje sammen, ligesom intelligens kun vanskeligt kommer til udtryk uden sprogliggørelse. I Dynamisk Assessment afdækker man undervejs hvilke funktioner, der er intakte og hvilke der er mangelfulde og evt. helt manglende. Noget af det allermest spændende ved metoden er, at man undervejs i testforløbet undersøger, hvilke metoder og strategier, der er mest effektfulde ift. at overkomme barnets blokeringer og opbygge de kognitive funktioner, der måtte være mangelfulde eller manglende. Hjernen omstruktureres hver eneste dag. Denne fleksibilitet betyder, at hvis undervisning og sprogtræning er tilrettelagt på måder, som giver den rette form for feedback, kan træningen forbedre både hjernens opbygning og funktion. I Dynamisk Assessment er indlejret feedback i selve assessmentproceduren og ændringer i kognitive strukturer kan begynde allerede under udredningen. Feuersteins tænkning er bl.a. en af grundpillerne i Karlstadmodellen, men har perspektiver som rækker langt udover det specifikt sproglige. </w:t>
      </w:r>
    </w:p>
    <w:p w:rsidR="00A71030" w:rsidRPr="00A71030" w:rsidRDefault="00A71030" w:rsidP="003E7C39">
      <w:pPr>
        <w:spacing w:line="276" w:lineRule="auto"/>
        <w:ind w:left="1304"/>
        <w:rPr>
          <w:rFonts w:ascii="Arial" w:hAnsi="Arial" w:cs="Arial"/>
          <w:bCs/>
          <w:sz w:val="20"/>
          <w:szCs w:val="20"/>
        </w:rPr>
      </w:pPr>
      <w:r w:rsidRPr="00A71030">
        <w:rPr>
          <w:rFonts w:ascii="Arial" w:hAnsi="Arial" w:cs="Arial"/>
          <w:bCs/>
          <w:sz w:val="20"/>
          <w:szCs w:val="20"/>
        </w:rPr>
        <w:t xml:space="preserve">Vi udnytter sjældent eller aldrig vores fulde potentiale. Børn, som er særligt udfordrede i forhold til at tilegne sig verden, udnytter heller ikke deres fulde potentiale, ofte opsøger de ikke viden og træning på egen hånd, eller gør det i begrænset omfang. Det er en vigtig opgave at finde veje til indlæring og til at opnå viden om mere effektiv udnyttelse af barnets kognitive ressourcer. Derfor er det essentielt, at vi skaber miljøer og målrettet formidling, der kan hjælpe alle børn til den bedst mulige udvikling. Det er vigtigt at vi spørger os selv om vi får stillet de rette værktøjer og den rette undervisning til rådighed? </w:t>
      </w:r>
    </w:p>
    <w:p w:rsidR="00A71030" w:rsidRPr="00A71030" w:rsidRDefault="00A71030" w:rsidP="003E7C39">
      <w:pPr>
        <w:spacing w:line="276" w:lineRule="auto"/>
        <w:ind w:left="1304"/>
        <w:rPr>
          <w:rFonts w:ascii="Arial" w:hAnsi="Arial" w:cs="Arial"/>
          <w:bCs/>
          <w:sz w:val="20"/>
          <w:szCs w:val="20"/>
        </w:rPr>
      </w:pPr>
      <w:r w:rsidRPr="00A71030">
        <w:rPr>
          <w:rFonts w:ascii="Arial" w:hAnsi="Arial" w:cs="Arial"/>
          <w:b/>
          <w:bCs/>
          <w:sz w:val="20"/>
          <w:szCs w:val="20"/>
        </w:rPr>
        <w:t>Grethe Damon</w:t>
      </w:r>
      <w:r w:rsidRPr="00A71030">
        <w:rPr>
          <w:rFonts w:ascii="Arial" w:hAnsi="Arial" w:cs="Arial"/>
          <w:bCs/>
          <w:sz w:val="20"/>
          <w:szCs w:val="20"/>
        </w:rPr>
        <w:t xml:space="preserve"> er autoriseret psykolog, specialiseret i Feuersteins test og træningsmetoder. Hun har forskningsmæssigt afprøvet dele af Feuersteins dynamiske udredningsmetode for SFI - det Nationale Forskningscenter for Velfærd. Grethes arbejde har fokus på hvordan man kan forbedre indlæring og udviklingsmuligheder for børn med særlige vanskeligheder og livsomstændig-heder. Hun er privatpraktiserende psykolog og udfører bl.a. dynamisk assessment, supervision af forældre, fagfolk, og hjemmetræningsteams. Fra 1/8 2017 er hun projektansat på Ellebækskolen. Hun er redaktør og medforfatter til bogen Dynamisk Assessment som psykologisk-pædagogisk redskab (dpf, 2013). Grethe er næstformand for foreningen til fremme af kognitiv læringserfaring; KOGLE.</w:t>
      </w:r>
    </w:p>
    <w:p w:rsidR="008C5F09" w:rsidRPr="00614BD7" w:rsidRDefault="008C5F09" w:rsidP="003E7C39">
      <w:pPr>
        <w:spacing w:line="276" w:lineRule="auto"/>
        <w:ind w:left="1304" w:hanging="1304"/>
        <w:rPr>
          <w:rFonts w:ascii="Arial" w:hAnsi="Arial" w:cs="Arial"/>
          <w:b/>
          <w:sz w:val="20"/>
          <w:szCs w:val="20"/>
        </w:rPr>
      </w:pPr>
    </w:p>
    <w:p w:rsidR="00D54AD9" w:rsidRDefault="00D54AD9" w:rsidP="003E7C39">
      <w:pPr>
        <w:spacing w:line="276" w:lineRule="auto"/>
        <w:outlineLvl w:val="0"/>
        <w:rPr>
          <w:rFonts w:ascii="Arial" w:hAnsi="Arial" w:cs="Arial"/>
          <w:b/>
          <w:sz w:val="20"/>
          <w:szCs w:val="20"/>
        </w:rPr>
      </w:pPr>
    </w:p>
    <w:p w:rsidR="008C5F09" w:rsidRPr="00614BD7" w:rsidRDefault="008670CB" w:rsidP="003E7C39">
      <w:pPr>
        <w:spacing w:line="276" w:lineRule="auto"/>
        <w:outlineLvl w:val="0"/>
        <w:rPr>
          <w:rFonts w:ascii="Arial" w:hAnsi="Arial" w:cs="Arial"/>
          <w:b/>
          <w:sz w:val="20"/>
          <w:szCs w:val="20"/>
        </w:rPr>
      </w:pPr>
      <w:r>
        <w:rPr>
          <w:rFonts w:ascii="Arial" w:hAnsi="Arial" w:cs="Arial"/>
          <w:b/>
          <w:sz w:val="20"/>
          <w:szCs w:val="20"/>
        </w:rPr>
        <w:t>Kl. 10.0</w:t>
      </w:r>
      <w:r w:rsidR="00470F0A" w:rsidRPr="00614BD7">
        <w:rPr>
          <w:rFonts w:ascii="Arial" w:hAnsi="Arial" w:cs="Arial"/>
          <w:b/>
          <w:sz w:val="20"/>
          <w:szCs w:val="20"/>
        </w:rPr>
        <w:t>0 – 12.30</w:t>
      </w:r>
    </w:p>
    <w:p w:rsidR="008C5F09" w:rsidRPr="00614BD7" w:rsidRDefault="008C5F09" w:rsidP="003E7C39">
      <w:pPr>
        <w:spacing w:line="276" w:lineRule="auto"/>
        <w:outlineLvl w:val="0"/>
        <w:rPr>
          <w:rFonts w:ascii="Arial" w:hAnsi="Arial" w:cs="Arial"/>
          <w:sz w:val="20"/>
          <w:szCs w:val="20"/>
        </w:rPr>
      </w:pPr>
    </w:p>
    <w:p w:rsidR="008C5F09" w:rsidRPr="00644F1F" w:rsidRDefault="008C5F09" w:rsidP="003E7C39">
      <w:pPr>
        <w:spacing w:line="276" w:lineRule="auto"/>
        <w:outlineLvl w:val="0"/>
        <w:rPr>
          <w:rFonts w:ascii="Arial" w:hAnsi="Arial" w:cs="Arial"/>
          <w:b/>
        </w:rPr>
      </w:pPr>
      <w:r w:rsidRPr="00644F1F">
        <w:rPr>
          <w:rFonts w:ascii="Arial" w:hAnsi="Arial" w:cs="Arial"/>
          <w:b/>
        </w:rPr>
        <w:t xml:space="preserve">Søjle 4: </w:t>
      </w:r>
      <w:r w:rsidRPr="00644F1F">
        <w:rPr>
          <w:rFonts w:ascii="Arial" w:hAnsi="Arial" w:cs="Arial"/>
          <w:b/>
        </w:rPr>
        <w:tab/>
      </w:r>
      <w:r w:rsidR="008670CB">
        <w:rPr>
          <w:rFonts w:ascii="Arial" w:hAnsi="Arial" w:cs="Arial"/>
          <w:b/>
        </w:rPr>
        <w:t>Blandede bolcher</w:t>
      </w:r>
    </w:p>
    <w:p w:rsidR="008C5F09" w:rsidRPr="00614BD7" w:rsidRDefault="008C5F09" w:rsidP="003E7C39">
      <w:pPr>
        <w:spacing w:line="276" w:lineRule="auto"/>
        <w:outlineLvl w:val="0"/>
        <w:rPr>
          <w:rFonts w:ascii="Arial" w:hAnsi="Arial" w:cs="Arial"/>
          <w:b/>
          <w:sz w:val="20"/>
          <w:szCs w:val="20"/>
        </w:rPr>
      </w:pPr>
    </w:p>
    <w:p w:rsidR="00F51E36" w:rsidRPr="00E254D6" w:rsidRDefault="008C5F09" w:rsidP="003E7C39">
      <w:pPr>
        <w:spacing w:line="276" w:lineRule="auto"/>
        <w:rPr>
          <w:rFonts w:ascii="Arial" w:hAnsi="Arial" w:cs="Arial"/>
          <w:sz w:val="20"/>
          <w:szCs w:val="20"/>
          <w:lang w:val="en-US"/>
        </w:rPr>
      </w:pPr>
      <w:r w:rsidRPr="00F51E36">
        <w:rPr>
          <w:rFonts w:ascii="Arial" w:hAnsi="Arial" w:cs="Arial"/>
          <w:b/>
          <w:sz w:val="20"/>
          <w:szCs w:val="20"/>
          <w:lang w:val="en-US"/>
        </w:rPr>
        <w:t xml:space="preserve">Oplæg ved: </w:t>
      </w:r>
      <w:r w:rsidRPr="00F51E36">
        <w:rPr>
          <w:rFonts w:ascii="Arial" w:hAnsi="Arial" w:cs="Arial"/>
          <w:b/>
          <w:sz w:val="20"/>
          <w:szCs w:val="20"/>
          <w:lang w:val="en-US"/>
        </w:rPr>
        <w:tab/>
      </w:r>
      <w:r w:rsidR="00D133DD" w:rsidRPr="00F51E36">
        <w:rPr>
          <w:rFonts w:ascii="Arial" w:hAnsi="Arial" w:cs="Arial"/>
          <w:sz w:val="20"/>
          <w:szCs w:val="20"/>
          <w:lang w:val="en-US"/>
        </w:rPr>
        <w:t>Steven Bloch, PhD, MRCSLT</w:t>
      </w:r>
      <w:r w:rsidR="00F51E36" w:rsidRPr="00F51E36">
        <w:rPr>
          <w:rFonts w:ascii="Arial" w:hAnsi="Arial" w:cs="Arial"/>
          <w:sz w:val="20"/>
          <w:szCs w:val="20"/>
          <w:lang w:val="en-US"/>
        </w:rPr>
        <w:t xml:space="preserve">, </w:t>
      </w:r>
      <w:r w:rsidR="00F51E36" w:rsidRPr="00E254D6">
        <w:rPr>
          <w:rFonts w:ascii="Arial" w:hAnsi="Arial" w:cs="Arial"/>
          <w:sz w:val="20"/>
          <w:szCs w:val="20"/>
          <w:lang w:val="en-US"/>
        </w:rPr>
        <w:t>University College London</w:t>
      </w:r>
    </w:p>
    <w:p w:rsidR="00D133DD" w:rsidRPr="00F51E36" w:rsidRDefault="00D133DD" w:rsidP="003E7C39">
      <w:pPr>
        <w:spacing w:line="276" w:lineRule="auto"/>
        <w:rPr>
          <w:rFonts w:ascii="Arial" w:hAnsi="Arial" w:cs="Arial"/>
          <w:sz w:val="20"/>
          <w:szCs w:val="20"/>
          <w:lang w:val="en-US"/>
        </w:rPr>
      </w:pPr>
    </w:p>
    <w:p w:rsidR="00470F0A" w:rsidRPr="00F51E36" w:rsidRDefault="00470F0A" w:rsidP="003E7C39">
      <w:pPr>
        <w:spacing w:line="276" w:lineRule="auto"/>
        <w:rPr>
          <w:rFonts w:ascii="Arial" w:hAnsi="Arial" w:cs="Arial"/>
          <w:b/>
          <w:bCs/>
          <w:sz w:val="20"/>
          <w:szCs w:val="20"/>
          <w:lang w:val="en-US"/>
        </w:rPr>
      </w:pPr>
    </w:p>
    <w:p w:rsidR="00D133DD" w:rsidRPr="00D133DD" w:rsidRDefault="008C5F09" w:rsidP="003E7C39">
      <w:pPr>
        <w:spacing w:line="276" w:lineRule="auto"/>
        <w:rPr>
          <w:rFonts w:ascii="Arial" w:hAnsi="Arial" w:cs="Arial"/>
          <w:sz w:val="20"/>
          <w:szCs w:val="20"/>
          <w:lang w:val="en-US"/>
        </w:rPr>
      </w:pPr>
      <w:r w:rsidRPr="00D133DD">
        <w:rPr>
          <w:rFonts w:ascii="Arial" w:hAnsi="Arial" w:cs="Arial"/>
          <w:b/>
          <w:sz w:val="20"/>
          <w:szCs w:val="20"/>
          <w:lang w:val="en-US"/>
        </w:rPr>
        <w:t xml:space="preserve">Titel: </w:t>
      </w:r>
      <w:r w:rsidR="00470F0A" w:rsidRPr="00D133DD">
        <w:rPr>
          <w:rFonts w:ascii="Arial" w:hAnsi="Arial" w:cs="Arial"/>
          <w:b/>
          <w:sz w:val="20"/>
          <w:szCs w:val="20"/>
          <w:lang w:val="en-US"/>
        </w:rPr>
        <w:tab/>
      </w:r>
      <w:r w:rsidR="00D133DD" w:rsidRPr="00D133DD">
        <w:rPr>
          <w:rFonts w:ascii="Arial" w:hAnsi="Arial" w:cs="Arial"/>
          <w:sz w:val="20"/>
          <w:szCs w:val="20"/>
          <w:lang w:val="en-US"/>
        </w:rPr>
        <w:t>Dysarthria-in-interaction:  Understanding and managing unintelligibility in conversation</w:t>
      </w:r>
    </w:p>
    <w:p w:rsidR="00470F0A" w:rsidRPr="00D133DD" w:rsidRDefault="008C5F09" w:rsidP="003E7C39">
      <w:pPr>
        <w:spacing w:line="276" w:lineRule="auto"/>
        <w:rPr>
          <w:rFonts w:ascii="Arial" w:hAnsi="Arial" w:cs="Arial"/>
          <w:b/>
          <w:sz w:val="20"/>
          <w:szCs w:val="20"/>
          <w:lang w:val="en-US"/>
        </w:rPr>
      </w:pPr>
      <w:r w:rsidRPr="00D133DD">
        <w:rPr>
          <w:rFonts w:ascii="Arial" w:hAnsi="Arial" w:cs="Arial"/>
          <w:b/>
          <w:sz w:val="20"/>
          <w:szCs w:val="20"/>
          <w:lang w:val="en-US"/>
        </w:rPr>
        <w:tab/>
      </w:r>
    </w:p>
    <w:p w:rsidR="00D133DD" w:rsidRPr="00D133DD" w:rsidRDefault="008C5F09" w:rsidP="003E7C39">
      <w:pPr>
        <w:spacing w:line="276" w:lineRule="auto"/>
        <w:ind w:left="1304" w:hanging="1304"/>
        <w:rPr>
          <w:rFonts w:ascii="Arial" w:hAnsi="Arial" w:cs="Arial"/>
          <w:sz w:val="20"/>
          <w:szCs w:val="20"/>
          <w:lang w:val="en-US"/>
        </w:rPr>
      </w:pPr>
      <w:r w:rsidRPr="00D133DD">
        <w:rPr>
          <w:rFonts w:ascii="Arial" w:hAnsi="Arial" w:cs="Arial"/>
          <w:b/>
          <w:sz w:val="20"/>
          <w:szCs w:val="20"/>
          <w:lang w:val="en-US"/>
        </w:rPr>
        <w:t xml:space="preserve">Abstract: </w:t>
      </w:r>
      <w:r w:rsidR="006E7C29" w:rsidRPr="00D133DD">
        <w:rPr>
          <w:rFonts w:ascii="Arial" w:hAnsi="Arial" w:cs="Arial"/>
          <w:b/>
          <w:sz w:val="20"/>
          <w:szCs w:val="20"/>
          <w:lang w:val="en-US"/>
        </w:rPr>
        <w:tab/>
      </w:r>
      <w:r w:rsidR="00D133DD" w:rsidRPr="00D133DD">
        <w:rPr>
          <w:rFonts w:ascii="Arial" w:hAnsi="Arial" w:cs="Arial"/>
          <w:sz w:val="20"/>
          <w:szCs w:val="20"/>
          <w:lang w:val="en-US"/>
        </w:rPr>
        <w:t xml:space="preserve">This presentation focuses on motor speech disorders (dysarthria) experienced by people with degenerative neurological conditions such as motor-neurone disease (MND/ALS), Parkinson’s disease etc. A traditional speech processing-perceptual approach can go some way to understanding the effects of dysarthria on intelligibility but a different conceptual framework is required to account for its impact on social interaction. </w:t>
      </w:r>
    </w:p>
    <w:p w:rsidR="00D133DD" w:rsidRPr="00D133DD" w:rsidRDefault="00D133DD" w:rsidP="003E7C39">
      <w:pPr>
        <w:spacing w:line="276" w:lineRule="auto"/>
        <w:ind w:left="1304"/>
        <w:rPr>
          <w:rFonts w:ascii="Arial" w:hAnsi="Arial" w:cs="Arial"/>
          <w:sz w:val="20"/>
          <w:szCs w:val="20"/>
          <w:lang w:val="en-US"/>
        </w:rPr>
      </w:pPr>
      <w:r w:rsidRPr="00D133DD">
        <w:rPr>
          <w:rFonts w:ascii="Arial" w:hAnsi="Arial" w:cs="Arial"/>
          <w:sz w:val="20"/>
          <w:szCs w:val="20"/>
          <w:lang w:val="en-US"/>
        </w:rPr>
        <w:t xml:space="preserve">Drawing on the methods of Conversation Analysis (CA) I will consider how unintelligibility impacts on the joint accomplishment of everyday social actions such as topic shifting and teasing.  The everyday problems of unintelligibility will be examined but we will also consider </w:t>
      </w:r>
      <w:r w:rsidRPr="00D133DD">
        <w:rPr>
          <w:rFonts w:ascii="Arial" w:hAnsi="Arial" w:cs="Arial"/>
          <w:sz w:val="20"/>
          <w:szCs w:val="20"/>
          <w:lang w:val="en-US"/>
        </w:rPr>
        <w:lastRenderedPageBreak/>
        <w:t xml:space="preserve">the practices people use to minimise these difficulties. All of these observations will be supported by video data showing conversations between family members at home. </w:t>
      </w:r>
    </w:p>
    <w:p w:rsidR="00D133DD" w:rsidRPr="00D133DD" w:rsidRDefault="00D133DD" w:rsidP="003E7C39">
      <w:pPr>
        <w:spacing w:line="276" w:lineRule="auto"/>
        <w:ind w:left="1304"/>
        <w:rPr>
          <w:rFonts w:ascii="Arial" w:hAnsi="Arial" w:cs="Arial"/>
          <w:sz w:val="20"/>
          <w:szCs w:val="20"/>
          <w:lang w:val="en-US"/>
        </w:rPr>
      </w:pPr>
      <w:r w:rsidRPr="00D133DD">
        <w:rPr>
          <w:rFonts w:ascii="Arial" w:hAnsi="Arial" w:cs="Arial"/>
          <w:sz w:val="20"/>
          <w:szCs w:val="20"/>
          <w:lang w:val="en-US"/>
        </w:rPr>
        <w:t>The clinical implications of a socially based conversational approach to speech disorders will also be considered. This will include reflections on assessment and intervention for people with acquired dysarthria.</w:t>
      </w:r>
    </w:p>
    <w:p w:rsidR="0032671E" w:rsidRPr="00FE1152" w:rsidRDefault="0032671E" w:rsidP="003E7C39">
      <w:pPr>
        <w:spacing w:line="276" w:lineRule="auto"/>
        <w:ind w:left="1304" w:hanging="1304"/>
        <w:rPr>
          <w:rFonts w:ascii="Arial" w:hAnsi="Arial" w:cs="Arial"/>
          <w:b/>
          <w:sz w:val="20"/>
          <w:szCs w:val="20"/>
        </w:rPr>
      </w:pPr>
      <w:r w:rsidRPr="00FE1152">
        <w:rPr>
          <w:rFonts w:ascii="Arial" w:hAnsi="Arial" w:cs="Arial"/>
          <w:b/>
          <w:sz w:val="20"/>
          <w:szCs w:val="20"/>
        </w:rPr>
        <w:t xml:space="preserve">Bemærk! </w:t>
      </w:r>
      <w:r w:rsidRPr="00FE1152">
        <w:rPr>
          <w:rFonts w:ascii="Arial" w:hAnsi="Arial" w:cs="Arial"/>
          <w:sz w:val="20"/>
          <w:szCs w:val="20"/>
        </w:rPr>
        <w:t>Oplægget foregår på engelsk</w:t>
      </w:r>
    </w:p>
    <w:p w:rsidR="009F1CAA" w:rsidRPr="00D133DD" w:rsidRDefault="009F1CAA" w:rsidP="003E7C39">
      <w:pPr>
        <w:spacing w:line="276" w:lineRule="auto"/>
        <w:ind w:left="1304" w:hanging="1304"/>
        <w:rPr>
          <w:rFonts w:ascii="Arial" w:hAnsi="Arial" w:cs="Arial"/>
          <w:sz w:val="20"/>
          <w:szCs w:val="20"/>
          <w:lang w:val="en-US"/>
        </w:rPr>
      </w:pPr>
    </w:p>
    <w:p w:rsidR="008C5F09" w:rsidRPr="00D133DD" w:rsidRDefault="008C5F09" w:rsidP="003E7C39">
      <w:pPr>
        <w:pStyle w:val="ecxmsoplaintext"/>
        <w:shd w:val="clear" w:color="auto" w:fill="FFFFFF"/>
        <w:spacing w:before="0" w:beforeAutospacing="0" w:after="0" w:afterAutospacing="0" w:line="276" w:lineRule="auto"/>
        <w:rPr>
          <w:rFonts w:ascii="Arial" w:hAnsi="Arial" w:cs="Arial"/>
          <w:b/>
          <w:sz w:val="20"/>
          <w:szCs w:val="20"/>
          <w:lang w:val="en-US"/>
        </w:rPr>
      </w:pPr>
    </w:p>
    <w:p w:rsidR="00DE74AB" w:rsidRPr="00614BD7" w:rsidRDefault="00077789" w:rsidP="003E7C39">
      <w:pPr>
        <w:pStyle w:val="ecxmsoplaintext"/>
        <w:shd w:val="clear" w:color="auto" w:fill="FFFFFF"/>
        <w:spacing w:before="0" w:beforeAutospacing="0" w:after="0" w:afterAutospacing="0" w:line="276" w:lineRule="auto"/>
        <w:rPr>
          <w:rFonts w:ascii="Arial" w:hAnsi="Arial" w:cs="Arial"/>
          <w:b/>
          <w:sz w:val="20"/>
          <w:szCs w:val="20"/>
        </w:rPr>
      </w:pPr>
      <w:r>
        <w:rPr>
          <w:rFonts w:ascii="Arial" w:hAnsi="Arial" w:cs="Arial"/>
          <w:b/>
          <w:sz w:val="20"/>
          <w:szCs w:val="20"/>
        </w:rPr>
        <w:t>Kl.12.30 - 13</w:t>
      </w:r>
      <w:r w:rsidR="008C5F09" w:rsidRPr="00614BD7">
        <w:rPr>
          <w:rFonts w:ascii="Arial" w:hAnsi="Arial" w:cs="Arial"/>
          <w:b/>
          <w:sz w:val="20"/>
          <w:szCs w:val="20"/>
        </w:rPr>
        <w:t>.3</w:t>
      </w:r>
      <w:r w:rsidR="00DE74AB" w:rsidRPr="00614BD7">
        <w:rPr>
          <w:rFonts w:ascii="Arial" w:hAnsi="Arial" w:cs="Arial"/>
          <w:b/>
          <w:sz w:val="20"/>
          <w:szCs w:val="20"/>
        </w:rPr>
        <w:t>0</w:t>
      </w:r>
    </w:p>
    <w:p w:rsidR="00DF7136" w:rsidRPr="00614BD7" w:rsidRDefault="00DF7136" w:rsidP="003E7C39">
      <w:pPr>
        <w:pStyle w:val="ecxmsoplaintext"/>
        <w:shd w:val="clear" w:color="auto" w:fill="FFFFFF"/>
        <w:spacing w:before="0" w:beforeAutospacing="0" w:after="0" w:afterAutospacing="0" w:line="276" w:lineRule="auto"/>
        <w:rPr>
          <w:rFonts w:ascii="Arial" w:hAnsi="Arial" w:cs="Arial"/>
          <w:b/>
          <w:sz w:val="20"/>
          <w:szCs w:val="20"/>
        </w:rPr>
      </w:pPr>
    </w:p>
    <w:p w:rsidR="00DE74AB" w:rsidRPr="00644F1F" w:rsidRDefault="00DE74AB" w:rsidP="003E7C39">
      <w:pPr>
        <w:spacing w:line="276" w:lineRule="auto"/>
        <w:ind w:firstLine="1304"/>
        <w:rPr>
          <w:rFonts w:ascii="Arial" w:hAnsi="Arial" w:cs="Arial"/>
          <w:b/>
        </w:rPr>
      </w:pPr>
      <w:r w:rsidRPr="00644F1F">
        <w:rPr>
          <w:rFonts w:ascii="Arial" w:hAnsi="Arial" w:cs="Arial"/>
          <w:b/>
        </w:rPr>
        <w:t>Frokost</w:t>
      </w:r>
      <w:r w:rsidR="008C5F09" w:rsidRPr="00644F1F">
        <w:rPr>
          <w:rFonts w:ascii="Arial" w:hAnsi="Arial" w:cs="Arial"/>
          <w:b/>
        </w:rPr>
        <w:t>pause</w:t>
      </w:r>
    </w:p>
    <w:p w:rsidR="00614BD7" w:rsidRPr="00614BD7" w:rsidRDefault="00614BD7" w:rsidP="003E7C39">
      <w:pPr>
        <w:spacing w:line="276" w:lineRule="auto"/>
        <w:rPr>
          <w:rFonts w:ascii="Arial" w:hAnsi="Arial" w:cs="Arial"/>
          <w:b/>
          <w:sz w:val="20"/>
          <w:szCs w:val="20"/>
        </w:rPr>
      </w:pPr>
    </w:p>
    <w:p w:rsidR="00231105" w:rsidRDefault="00231105" w:rsidP="003E7C39">
      <w:pPr>
        <w:spacing w:line="276" w:lineRule="auto"/>
        <w:rPr>
          <w:rFonts w:ascii="Arial" w:hAnsi="Arial" w:cs="Arial"/>
          <w:b/>
          <w:sz w:val="20"/>
          <w:szCs w:val="20"/>
        </w:rPr>
      </w:pPr>
    </w:p>
    <w:p w:rsidR="00231105" w:rsidRDefault="00231105" w:rsidP="003E7C39">
      <w:pPr>
        <w:spacing w:line="276" w:lineRule="auto"/>
        <w:rPr>
          <w:rFonts w:ascii="Arial" w:hAnsi="Arial" w:cs="Arial"/>
          <w:b/>
          <w:sz w:val="20"/>
          <w:szCs w:val="20"/>
        </w:rPr>
      </w:pPr>
    </w:p>
    <w:p w:rsidR="00DE74AB" w:rsidRPr="00614BD7" w:rsidRDefault="006E7C29" w:rsidP="003E7C39">
      <w:pPr>
        <w:spacing w:line="276" w:lineRule="auto"/>
        <w:rPr>
          <w:rFonts w:ascii="Arial" w:hAnsi="Arial" w:cs="Arial"/>
          <w:b/>
          <w:sz w:val="20"/>
          <w:szCs w:val="20"/>
        </w:rPr>
      </w:pPr>
      <w:r w:rsidRPr="00614BD7">
        <w:rPr>
          <w:rFonts w:ascii="Arial" w:hAnsi="Arial" w:cs="Arial"/>
          <w:b/>
          <w:sz w:val="20"/>
          <w:szCs w:val="20"/>
        </w:rPr>
        <w:t>Kl.13.3</w:t>
      </w:r>
      <w:r w:rsidR="008C5F09" w:rsidRPr="00614BD7">
        <w:rPr>
          <w:rFonts w:ascii="Arial" w:hAnsi="Arial" w:cs="Arial"/>
          <w:b/>
          <w:sz w:val="20"/>
          <w:szCs w:val="20"/>
        </w:rPr>
        <w:t>0 - 14:1</w:t>
      </w:r>
      <w:r w:rsidR="00DE74AB" w:rsidRPr="00614BD7">
        <w:rPr>
          <w:rFonts w:ascii="Arial" w:hAnsi="Arial" w:cs="Arial"/>
          <w:b/>
          <w:sz w:val="20"/>
          <w:szCs w:val="20"/>
        </w:rPr>
        <w:t>5</w:t>
      </w:r>
    </w:p>
    <w:p w:rsidR="00DF7136" w:rsidRPr="00614BD7" w:rsidRDefault="00DF7136" w:rsidP="003E7C39">
      <w:pPr>
        <w:spacing w:line="276" w:lineRule="auto"/>
        <w:rPr>
          <w:rFonts w:ascii="Arial" w:hAnsi="Arial" w:cs="Arial"/>
          <w:b/>
          <w:sz w:val="20"/>
          <w:szCs w:val="20"/>
        </w:rPr>
      </w:pPr>
    </w:p>
    <w:p w:rsidR="00DE4894" w:rsidRPr="00DE4894" w:rsidRDefault="00DE4894" w:rsidP="003E7C39">
      <w:pPr>
        <w:spacing w:line="276" w:lineRule="auto"/>
        <w:ind w:firstLine="1304"/>
        <w:rPr>
          <w:rFonts w:ascii="Arial" w:hAnsi="Arial" w:cs="Arial"/>
          <w:b/>
        </w:rPr>
      </w:pPr>
      <w:r w:rsidRPr="00DE4894">
        <w:rPr>
          <w:rFonts w:ascii="Arial" w:hAnsi="Arial" w:cs="Arial"/>
          <w:b/>
        </w:rPr>
        <w:t>Kort</w:t>
      </w:r>
      <w:r w:rsidR="003259C9">
        <w:rPr>
          <w:rFonts w:ascii="Arial" w:hAnsi="Arial" w:cs="Arial"/>
          <w:b/>
        </w:rPr>
        <w:t>e faglige</w:t>
      </w:r>
      <w:r w:rsidRPr="00DE4894">
        <w:rPr>
          <w:rFonts w:ascii="Arial" w:hAnsi="Arial" w:cs="Arial"/>
          <w:b/>
        </w:rPr>
        <w:t xml:space="preserve"> foredrag</w:t>
      </w:r>
    </w:p>
    <w:p w:rsidR="008C018A" w:rsidRDefault="00DE74AB" w:rsidP="003E7C39">
      <w:pPr>
        <w:spacing w:line="276" w:lineRule="auto"/>
        <w:ind w:left="1304"/>
        <w:rPr>
          <w:rFonts w:ascii="Arial" w:hAnsi="Arial" w:cs="Arial"/>
          <w:sz w:val="20"/>
          <w:szCs w:val="20"/>
        </w:rPr>
      </w:pPr>
      <w:r w:rsidRPr="00357FB4">
        <w:rPr>
          <w:rFonts w:ascii="Arial" w:hAnsi="Arial" w:cs="Arial"/>
          <w:sz w:val="20"/>
          <w:szCs w:val="20"/>
        </w:rPr>
        <w:t xml:space="preserve">Åben adgang – tilmelding ikke nødvendig. </w:t>
      </w:r>
    </w:p>
    <w:p w:rsidR="006B1615" w:rsidRDefault="00DE4894" w:rsidP="003E7C39">
      <w:pPr>
        <w:spacing w:line="276" w:lineRule="auto"/>
        <w:ind w:firstLine="1304"/>
        <w:rPr>
          <w:rFonts w:ascii="Arial" w:hAnsi="Arial" w:cs="Arial"/>
          <w:sz w:val="20"/>
          <w:szCs w:val="20"/>
        </w:rPr>
      </w:pPr>
      <w:r>
        <w:rPr>
          <w:rFonts w:ascii="Arial" w:hAnsi="Arial" w:cs="Arial"/>
          <w:b/>
          <w:sz w:val="20"/>
          <w:szCs w:val="20"/>
        </w:rPr>
        <w:tab/>
      </w:r>
    </w:p>
    <w:p w:rsidR="006B1615" w:rsidRDefault="006B1615" w:rsidP="003E7C39">
      <w:pPr>
        <w:pStyle w:val="Listeafsnit"/>
        <w:numPr>
          <w:ilvl w:val="0"/>
          <w:numId w:val="9"/>
        </w:numPr>
        <w:spacing w:line="276" w:lineRule="auto"/>
        <w:rPr>
          <w:rFonts w:ascii="Arial" w:hAnsi="Arial" w:cs="Arial"/>
          <w:sz w:val="20"/>
          <w:szCs w:val="20"/>
        </w:rPr>
      </w:pPr>
      <w:r>
        <w:rPr>
          <w:rFonts w:ascii="Arial" w:hAnsi="Arial" w:cs="Arial"/>
          <w:sz w:val="20"/>
          <w:szCs w:val="20"/>
        </w:rPr>
        <w:t xml:space="preserve">Se ALF’s hjemmeside i ugerne op til, for nærmere information </w:t>
      </w:r>
      <w:hyperlink r:id="rId11" w:history="1">
        <w:r w:rsidRPr="00CC2046">
          <w:rPr>
            <w:rStyle w:val="Hyperlink"/>
            <w:rFonts w:ascii="Arial" w:hAnsi="Arial" w:cs="Arial"/>
            <w:sz w:val="20"/>
            <w:szCs w:val="20"/>
          </w:rPr>
          <w:t>www.alf.dk</w:t>
        </w:r>
      </w:hyperlink>
    </w:p>
    <w:p w:rsidR="00425ADA" w:rsidRDefault="00425ADA" w:rsidP="003E7C39">
      <w:pPr>
        <w:shd w:val="clear" w:color="auto" w:fill="FFFFFF"/>
        <w:spacing w:after="324" w:line="276" w:lineRule="auto"/>
        <w:ind w:left="1304" w:hanging="1304"/>
        <w:rPr>
          <w:rFonts w:ascii="Arial" w:hAnsi="Arial" w:cs="Arial"/>
          <w:sz w:val="20"/>
          <w:szCs w:val="20"/>
        </w:rPr>
      </w:pPr>
      <w:r>
        <w:rPr>
          <w:rFonts w:ascii="Arial" w:hAnsi="Arial" w:cs="Arial"/>
          <w:sz w:val="20"/>
          <w:szCs w:val="20"/>
        </w:rPr>
        <w:t xml:space="preserve">.  </w:t>
      </w:r>
    </w:p>
    <w:p w:rsidR="00DE74AB" w:rsidRPr="00614BD7" w:rsidRDefault="008C5F09" w:rsidP="003E7C39">
      <w:pPr>
        <w:shd w:val="clear" w:color="auto" w:fill="FFFFFF"/>
        <w:spacing w:after="324" w:line="276" w:lineRule="auto"/>
        <w:rPr>
          <w:rFonts w:ascii="Arial" w:hAnsi="Arial" w:cs="Arial"/>
          <w:b/>
          <w:sz w:val="20"/>
          <w:szCs w:val="20"/>
        </w:rPr>
      </w:pPr>
      <w:r w:rsidRPr="00614BD7">
        <w:rPr>
          <w:rFonts w:ascii="Arial" w:hAnsi="Arial" w:cs="Arial"/>
          <w:b/>
          <w:sz w:val="20"/>
          <w:szCs w:val="20"/>
        </w:rPr>
        <w:t>Kl. 14.30 - 17.3</w:t>
      </w:r>
      <w:r w:rsidR="00DE74AB" w:rsidRPr="00614BD7">
        <w:rPr>
          <w:rFonts w:ascii="Arial" w:hAnsi="Arial" w:cs="Arial"/>
          <w:b/>
          <w:sz w:val="20"/>
          <w:szCs w:val="20"/>
        </w:rPr>
        <w:t>0</w:t>
      </w:r>
    </w:p>
    <w:p w:rsidR="00DE74AB" w:rsidRPr="00644F1F" w:rsidRDefault="00DE74AB" w:rsidP="003E7C39">
      <w:pPr>
        <w:spacing w:line="276" w:lineRule="auto"/>
        <w:rPr>
          <w:rFonts w:ascii="Arial" w:hAnsi="Arial" w:cs="Arial"/>
          <w:b/>
          <w:lang w:val="nb-NO"/>
        </w:rPr>
      </w:pPr>
      <w:r w:rsidRPr="00644F1F">
        <w:rPr>
          <w:rFonts w:ascii="Arial" w:hAnsi="Arial" w:cs="Arial"/>
          <w:b/>
          <w:lang w:val="nb-NO"/>
        </w:rPr>
        <w:t>Søjle 1</w:t>
      </w:r>
      <w:r w:rsidR="00DA2524" w:rsidRPr="00644F1F">
        <w:rPr>
          <w:rFonts w:ascii="Arial" w:hAnsi="Arial" w:cs="Arial"/>
          <w:b/>
          <w:lang w:val="nb-NO"/>
        </w:rPr>
        <w:t>:</w:t>
      </w:r>
      <w:r w:rsidRPr="00644F1F">
        <w:rPr>
          <w:rFonts w:ascii="Arial" w:hAnsi="Arial" w:cs="Arial"/>
          <w:b/>
          <w:lang w:val="nb-NO"/>
        </w:rPr>
        <w:tab/>
      </w:r>
      <w:r w:rsidR="00D133DD">
        <w:rPr>
          <w:rFonts w:ascii="Arial" w:hAnsi="Arial" w:cs="Arial"/>
          <w:b/>
          <w:lang w:val="nb-NO"/>
        </w:rPr>
        <w:t>Selektiv Mutisme</w:t>
      </w:r>
    </w:p>
    <w:p w:rsidR="00DE74AB" w:rsidRPr="00614BD7" w:rsidRDefault="00DE74AB" w:rsidP="003E7C39">
      <w:pPr>
        <w:spacing w:line="276" w:lineRule="auto"/>
        <w:rPr>
          <w:rFonts w:ascii="Arial" w:hAnsi="Arial" w:cs="Arial"/>
          <w:b/>
          <w:sz w:val="20"/>
          <w:szCs w:val="20"/>
          <w:lang w:val="nb-NO"/>
        </w:rPr>
      </w:pPr>
    </w:p>
    <w:p w:rsidR="00D133DD" w:rsidRDefault="00A01ADE" w:rsidP="003E7C39">
      <w:pPr>
        <w:spacing w:line="276" w:lineRule="auto"/>
        <w:ind w:left="1304" w:hanging="1304"/>
        <w:rPr>
          <w:rFonts w:ascii="Arial" w:hAnsi="Arial" w:cs="Arial"/>
          <w:sz w:val="20"/>
          <w:szCs w:val="20"/>
          <w:lang w:val="de-DE"/>
        </w:rPr>
      </w:pPr>
      <w:r w:rsidRPr="00614BD7">
        <w:rPr>
          <w:rFonts w:ascii="Arial" w:hAnsi="Arial" w:cs="Arial"/>
          <w:b/>
          <w:sz w:val="20"/>
          <w:szCs w:val="20"/>
          <w:lang w:val="nb-NO"/>
        </w:rPr>
        <w:t>Oplæg ved:</w:t>
      </w:r>
      <w:r w:rsidR="00DE74AB" w:rsidRPr="00614BD7">
        <w:rPr>
          <w:rFonts w:ascii="Arial" w:hAnsi="Arial" w:cs="Arial"/>
          <w:b/>
          <w:sz w:val="20"/>
          <w:szCs w:val="20"/>
          <w:lang w:val="nb-NO"/>
        </w:rPr>
        <w:tab/>
      </w:r>
      <w:r w:rsidR="00D133DD" w:rsidRPr="00833BF2">
        <w:rPr>
          <w:rFonts w:ascii="Arial" w:hAnsi="Arial" w:cs="Arial"/>
          <w:sz w:val="20"/>
          <w:szCs w:val="20"/>
        </w:rPr>
        <w:t>Aino Holm</w:t>
      </w:r>
      <w:r w:rsidR="00D133DD">
        <w:rPr>
          <w:rFonts w:ascii="Arial" w:hAnsi="Arial" w:cs="Arial"/>
          <w:sz w:val="20"/>
          <w:szCs w:val="20"/>
        </w:rPr>
        <w:t>e</w:t>
      </w:r>
      <w:r w:rsidR="00D133DD">
        <w:rPr>
          <w:rFonts w:ascii="Arial" w:hAnsi="Arial" w:cs="Arial"/>
          <w:sz w:val="20"/>
          <w:szCs w:val="20"/>
          <w:lang w:val="de-DE"/>
        </w:rPr>
        <w:t xml:space="preserve">, Cand. Psych. </w:t>
      </w:r>
    </w:p>
    <w:p w:rsidR="00D133DD" w:rsidRDefault="00D133DD" w:rsidP="003E7C39">
      <w:pPr>
        <w:spacing w:line="276" w:lineRule="auto"/>
        <w:rPr>
          <w:rFonts w:ascii="Arial" w:hAnsi="Arial" w:cs="Arial"/>
          <w:b/>
          <w:iCs/>
          <w:color w:val="2A2A2A"/>
          <w:sz w:val="20"/>
          <w:szCs w:val="20"/>
          <w:shd w:val="clear" w:color="auto" w:fill="FFFFFF"/>
        </w:rPr>
      </w:pPr>
    </w:p>
    <w:p w:rsidR="00DE31E6" w:rsidRPr="00DE31E6" w:rsidRDefault="00DE74AB" w:rsidP="003E7C39">
      <w:pPr>
        <w:spacing w:line="276" w:lineRule="auto"/>
        <w:rPr>
          <w:rFonts w:ascii="Arial" w:hAnsi="Arial" w:cs="Arial"/>
          <w:iCs/>
          <w:color w:val="2A2A2A"/>
          <w:sz w:val="20"/>
          <w:szCs w:val="20"/>
          <w:shd w:val="clear" w:color="auto" w:fill="FFFFFF"/>
        </w:rPr>
      </w:pPr>
      <w:r w:rsidRPr="00261D08">
        <w:rPr>
          <w:rFonts w:ascii="Arial" w:hAnsi="Arial" w:cs="Arial"/>
          <w:b/>
          <w:iCs/>
          <w:color w:val="2A2A2A"/>
          <w:sz w:val="20"/>
          <w:szCs w:val="20"/>
          <w:shd w:val="clear" w:color="auto" w:fill="FFFFFF"/>
        </w:rPr>
        <w:t>Titel:</w:t>
      </w:r>
      <w:r w:rsidRPr="00261D08">
        <w:rPr>
          <w:rFonts w:ascii="Arial" w:hAnsi="Arial" w:cs="Arial"/>
          <w:b/>
          <w:iCs/>
          <w:color w:val="2A2A2A"/>
          <w:sz w:val="20"/>
          <w:szCs w:val="20"/>
          <w:shd w:val="clear" w:color="auto" w:fill="FFFFFF"/>
        </w:rPr>
        <w:tab/>
      </w:r>
      <w:r w:rsidR="00DE31E6" w:rsidRPr="00DE31E6">
        <w:rPr>
          <w:rFonts w:ascii="Arial" w:hAnsi="Arial" w:cs="Arial"/>
          <w:iCs/>
          <w:color w:val="2A2A2A"/>
          <w:sz w:val="20"/>
          <w:szCs w:val="20"/>
          <w:shd w:val="clear" w:color="auto" w:fill="FFFFFF"/>
        </w:rPr>
        <w:t>Selektiv mutisme – et angstkompleks</w:t>
      </w:r>
      <w:r w:rsidR="00DE31E6" w:rsidRPr="00DE31E6">
        <w:rPr>
          <w:rFonts w:ascii="Arial" w:hAnsi="Arial" w:cs="Arial"/>
          <w:iCs/>
          <w:color w:val="2A2A2A"/>
          <w:sz w:val="20"/>
          <w:szCs w:val="20"/>
          <w:shd w:val="clear" w:color="auto" w:fill="FFFFFF"/>
        </w:rPr>
        <w:tab/>
      </w:r>
    </w:p>
    <w:p w:rsidR="00C73F0F" w:rsidRPr="00C73F0F" w:rsidRDefault="00C73F0F" w:rsidP="003E7C39">
      <w:pPr>
        <w:spacing w:line="276" w:lineRule="auto"/>
        <w:rPr>
          <w:rFonts w:ascii="Arial" w:hAnsi="Arial" w:cs="Arial"/>
          <w:iCs/>
          <w:color w:val="2A2A2A"/>
          <w:sz w:val="20"/>
          <w:szCs w:val="20"/>
          <w:shd w:val="clear" w:color="auto" w:fill="FFFFFF"/>
        </w:rPr>
      </w:pPr>
    </w:p>
    <w:p w:rsidR="00DE31E6" w:rsidRPr="00DE31E6" w:rsidRDefault="00DE74AB" w:rsidP="003E7C39">
      <w:pPr>
        <w:spacing w:line="276" w:lineRule="auto"/>
        <w:ind w:left="1304" w:hanging="1304"/>
        <w:rPr>
          <w:rFonts w:ascii="Arial" w:hAnsi="Arial" w:cs="Arial"/>
          <w:b/>
          <w:iCs/>
          <w:color w:val="2A2A2A"/>
          <w:sz w:val="20"/>
          <w:szCs w:val="20"/>
          <w:shd w:val="clear" w:color="auto" w:fill="FFFFFF"/>
        </w:rPr>
      </w:pPr>
      <w:r w:rsidRPr="00614BD7">
        <w:rPr>
          <w:rFonts w:ascii="Arial" w:hAnsi="Arial" w:cs="Arial"/>
          <w:b/>
          <w:iCs/>
          <w:color w:val="2A2A2A"/>
          <w:sz w:val="20"/>
          <w:szCs w:val="20"/>
          <w:shd w:val="clear" w:color="auto" w:fill="FFFFFF"/>
        </w:rPr>
        <w:t>Abstract:</w:t>
      </w:r>
      <w:r w:rsidR="00002EDA" w:rsidRPr="00614BD7">
        <w:rPr>
          <w:rFonts w:ascii="Arial" w:hAnsi="Arial" w:cs="Arial"/>
          <w:b/>
          <w:iCs/>
          <w:color w:val="2A2A2A"/>
          <w:sz w:val="20"/>
          <w:szCs w:val="20"/>
          <w:shd w:val="clear" w:color="auto" w:fill="FFFFFF"/>
        </w:rPr>
        <w:tab/>
      </w:r>
      <w:r w:rsidR="00DE31E6" w:rsidRPr="00DE31E6">
        <w:rPr>
          <w:rFonts w:ascii="Arial" w:hAnsi="Arial" w:cs="Arial"/>
          <w:iCs/>
          <w:color w:val="2A2A2A"/>
          <w:sz w:val="20"/>
          <w:szCs w:val="20"/>
          <w:shd w:val="clear" w:color="auto" w:fill="FFFFFF"/>
        </w:rPr>
        <w:t>Selektiv mutisme er et angstkompleks, som i Danmark er relativt ukendt og delvist betragtet, som noget der går over hvis man blot lader tiden gå. Lidelsen er ofte overset og børnene fejldiagnosticerede, samtidig med at en børnegruppe der ikke lider af mutisme betegnes som ”mutister”. En hurtig opstart af behandling er afgørende for behandlingstidens varighed og for diagnosens langsigtede virkninger på såvel personlighedsstrukturen som identiteten hos de ramte.</w:t>
      </w:r>
    </w:p>
    <w:p w:rsidR="00DE31E6" w:rsidRPr="00DE31E6" w:rsidRDefault="00DE31E6" w:rsidP="003E7C39">
      <w:pPr>
        <w:spacing w:line="276" w:lineRule="auto"/>
        <w:ind w:left="1304"/>
        <w:rPr>
          <w:rFonts w:ascii="Arial" w:hAnsi="Arial" w:cs="Arial"/>
          <w:iCs/>
          <w:color w:val="2A2A2A"/>
          <w:sz w:val="20"/>
          <w:szCs w:val="20"/>
          <w:shd w:val="clear" w:color="auto" w:fill="FFFFFF"/>
        </w:rPr>
      </w:pPr>
      <w:r w:rsidRPr="00DE31E6">
        <w:rPr>
          <w:rFonts w:ascii="Arial" w:hAnsi="Arial" w:cs="Arial"/>
          <w:iCs/>
          <w:color w:val="2A2A2A"/>
          <w:sz w:val="20"/>
          <w:szCs w:val="20"/>
          <w:shd w:val="clear" w:color="auto" w:fill="FFFFFF"/>
        </w:rPr>
        <w:t>Jeg vil gennem verbalt Case materiale eksemplificere lidelsens fremtrædelsesformer og for de ”pludseligt” ramtes vedkommende fortælle om opståelses-sammenhænge.</w:t>
      </w:r>
    </w:p>
    <w:p w:rsidR="00002EDA" w:rsidRDefault="00002EDA" w:rsidP="003E7C39">
      <w:pPr>
        <w:spacing w:line="276" w:lineRule="auto"/>
        <w:ind w:left="1304" w:hanging="1304"/>
        <w:rPr>
          <w:rFonts w:ascii="Arial" w:hAnsi="Arial" w:cs="Arial"/>
          <w:b/>
          <w:sz w:val="20"/>
          <w:szCs w:val="20"/>
        </w:rPr>
      </w:pPr>
    </w:p>
    <w:p w:rsidR="00231105" w:rsidRPr="00614BD7" w:rsidRDefault="00231105" w:rsidP="003E7C39">
      <w:pPr>
        <w:spacing w:line="276" w:lineRule="auto"/>
        <w:rPr>
          <w:rFonts w:ascii="Arial" w:hAnsi="Arial" w:cs="Arial"/>
          <w:b/>
          <w:sz w:val="20"/>
          <w:szCs w:val="20"/>
        </w:rPr>
      </w:pPr>
    </w:p>
    <w:p w:rsidR="00ED0769" w:rsidRPr="007C6912" w:rsidRDefault="00002EDA" w:rsidP="003E7C39">
      <w:pPr>
        <w:spacing w:line="276" w:lineRule="auto"/>
        <w:rPr>
          <w:rFonts w:ascii="Arial" w:hAnsi="Arial" w:cs="Arial"/>
          <w:b/>
          <w:sz w:val="20"/>
          <w:szCs w:val="20"/>
          <w:lang w:val="en-US"/>
        </w:rPr>
      </w:pPr>
      <w:r w:rsidRPr="007C6912">
        <w:rPr>
          <w:rFonts w:ascii="Arial" w:hAnsi="Arial" w:cs="Arial"/>
          <w:b/>
          <w:sz w:val="20"/>
          <w:szCs w:val="20"/>
          <w:lang w:val="en-US"/>
        </w:rPr>
        <w:t>Kl. 14.30 – 17.3</w:t>
      </w:r>
      <w:r w:rsidR="00ED0769" w:rsidRPr="007C6912">
        <w:rPr>
          <w:rFonts w:ascii="Arial" w:hAnsi="Arial" w:cs="Arial"/>
          <w:b/>
          <w:sz w:val="20"/>
          <w:szCs w:val="20"/>
          <w:lang w:val="en-US"/>
        </w:rPr>
        <w:t>0</w:t>
      </w:r>
    </w:p>
    <w:p w:rsidR="00ED0769" w:rsidRPr="007C6912" w:rsidRDefault="00ED0769" w:rsidP="003E7C39">
      <w:pPr>
        <w:spacing w:line="276" w:lineRule="auto"/>
        <w:rPr>
          <w:rFonts w:ascii="Arial" w:hAnsi="Arial" w:cs="Arial"/>
          <w:b/>
          <w:sz w:val="20"/>
          <w:szCs w:val="20"/>
          <w:lang w:val="en-US"/>
        </w:rPr>
      </w:pPr>
    </w:p>
    <w:p w:rsidR="00DE74AB" w:rsidRPr="00DE31E6" w:rsidRDefault="00DE74AB" w:rsidP="003E7C39">
      <w:pPr>
        <w:spacing w:line="276" w:lineRule="auto"/>
        <w:rPr>
          <w:rFonts w:ascii="Arial" w:hAnsi="Arial" w:cs="Arial"/>
          <w:b/>
        </w:rPr>
      </w:pPr>
      <w:r w:rsidRPr="00DE31E6">
        <w:rPr>
          <w:rFonts w:ascii="Arial" w:hAnsi="Arial" w:cs="Arial"/>
          <w:b/>
        </w:rPr>
        <w:t>Søjle 2:</w:t>
      </w:r>
      <w:r w:rsidRPr="00DE31E6">
        <w:rPr>
          <w:rFonts w:ascii="Arial" w:hAnsi="Arial" w:cs="Arial"/>
          <w:b/>
        </w:rPr>
        <w:tab/>
      </w:r>
      <w:r w:rsidR="00DE31E6" w:rsidRPr="00DE31E6">
        <w:rPr>
          <w:rFonts w:ascii="Arial" w:hAnsi="Arial" w:cs="Arial"/>
          <w:b/>
        </w:rPr>
        <w:t>Dysleksi</w:t>
      </w:r>
    </w:p>
    <w:p w:rsidR="00DE74AB" w:rsidRPr="00DE31E6" w:rsidRDefault="00DE74AB" w:rsidP="003E7C39">
      <w:pPr>
        <w:spacing w:line="276" w:lineRule="auto"/>
        <w:rPr>
          <w:rFonts w:ascii="Arial" w:hAnsi="Arial" w:cs="Arial"/>
          <w:b/>
          <w:sz w:val="20"/>
          <w:szCs w:val="20"/>
        </w:rPr>
      </w:pPr>
    </w:p>
    <w:p w:rsidR="00DE31E6" w:rsidRPr="00DE31E6" w:rsidRDefault="00DE74AB" w:rsidP="003E7C39">
      <w:pPr>
        <w:spacing w:line="276" w:lineRule="auto"/>
        <w:ind w:left="1304" w:hanging="1304"/>
        <w:rPr>
          <w:rFonts w:ascii="Arial" w:hAnsi="Arial" w:cs="Arial"/>
          <w:sz w:val="20"/>
          <w:szCs w:val="20"/>
        </w:rPr>
      </w:pPr>
      <w:r w:rsidRPr="00DE31E6">
        <w:rPr>
          <w:rFonts w:ascii="Arial" w:hAnsi="Arial" w:cs="Arial"/>
          <w:b/>
          <w:sz w:val="20"/>
          <w:szCs w:val="20"/>
        </w:rPr>
        <w:t>Oplæg ved:</w:t>
      </w:r>
      <w:r w:rsidRPr="00DE31E6">
        <w:rPr>
          <w:rFonts w:ascii="Arial" w:hAnsi="Arial" w:cs="Arial"/>
          <w:b/>
          <w:sz w:val="20"/>
          <w:szCs w:val="20"/>
        </w:rPr>
        <w:tab/>
      </w:r>
      <w:r w:rsidR="00DE31E6" w:rsidRPr="00DE31E6">
        <w:rPr>
          <w:rFonts w:ascii="Arial" w:hAnsi="Arial" w:cs="Arial"/>
          <w:sz w:val="20"/>
          <w:szCs w:val="20"/>
        </w:rPr>
        <w:t>Professor Carsten Elbro,</w:t>
      </w:r>
      <w:r w:rsidR="00DE31E6">
        <w:rPr>
          <w:rFonts w:ascii="Arial" w:hAnsi="Arial" w:cs="Arial"/>
          <w:sz w:val="20"/>
          <w:szCs w:val="20"/>
        </w:rPr>
        <w:t xml:space="preserve"> </w:t>
      </w:r>
      <w:r w:rsidR="00F0064D" w:rsidRPr="00F0064D">
        <w:rPr>
          <w:rFonts w:ascii="Arial" w:hAnsi="Arial" w:cs="Arial"/>
          <w:sz w:val="20"/>
          <w:szCs w:val="20"/>
        </w:rPr>
        <w:t>Institut for Nordiske Studier og Sprogvidenskab</w:t>
      </w:r>
      <w:r w:rsidR="00F0064D">
        <w:rPr>
          <w:rFonts w:ascii="Arial" w:hAnsi="Arial" w:cs="Arial"/>
          <w:sz w:val="20"/>
          <w:szCs w:val="20"/>
        </w:rPr>
        <w:t>, Kbh’s Universitet.</w:t>
      </w:r>
    </w:p>
    <w:p w:rsidR="00DE31E6" w:rsidRDefault="00DE31E6" w:rsidP="003E7C39">
      <w:pPr>
        <w:spacing w:line="276" w:lineRule="auto"/>
        <w:ind w:left="1304" w:hanging="1304"/>
        <w:rPr>
          <w:rFonts w:ascii="Arial" w:hAnsi="Arial" w:cs="Arial"/>
          <w:b/>
          <w:sz w:val="20"/>
          <w:szCs w:val="20"/>
        </w:rPr>
      </w:pPr>
    </w:p>
    <w:p w:rsidR="00DE31E6" w:rsidRPr="00DE31E6" w:rsidRDefault="00DE74AB" w:rsidP="003E7C39">
      <w:pPr>
        <w:spacing w:line="276" w:lineRule="auto"/>
        <w:ind w:left="1304" w:hanging="1304"/>
        <w:rPr>
          <w:rFonts w:ascii="Arial" w:hAnsi="Arial" w:cs="Arial"/>
          <w:sz w:val="20"/>
          <w:szCs w:val="20"/>
        </w:rPr>
      </w:pPr>
      <w:r w:rsidRPr="00DE31E6">
        <w:rPr>
          <w:rFonts w:ascii="Arial" w:hAnsi="Arial" w:cs="Arial"/>
          <w:b/>
          <w:sz w:val="20"/>
          <w:szCs w:val="20"/>
        </w:rPr>
        <w:t>Titel:</w:t>
      </w:r>
      <w:r w:rsidRPr="00DE31E6">
        <w:rPr>
          <w:rFonts w:ascii="Arial" w:hAnsi="Arial" w:cs="Arial"/>
          <w:b/>
          <w:sz w:val="20"/>
          <w:szCs w:val="20"/>
        </w:rPr>
        <w:tab/>
      </w:r>
      <w:r w:rsidR="00DE31E6" w:rsidRPr="00DE31E6">
        <w:rPr>
          <w:rFonts w:ascii="Arial" w:hAnsi="Arial" w:cs="Arial"/>
          <w:bCs/>
          <w:sz w:val="20"/>
          <w:szCs w:val="20"/>
        </w:rPr>
        <w:t>Ordblindhed – fra test til undervisningsindhold</w:t>
      </w:r>
    </w:p>
    <w:p w:rsidR="00ED0769" w:rsidRPr="00DE31E6" w:rsidRDefault="00ED0769" w:rsidP="003E7C39">
      <w:pPr>
        <w:spacing w:line="276" w:lineRule="auto"/>
        <w:ind w:left="1304" w:hanging="1304"/>
        <w:rPr>
          <w:rFonts w:ascii="Arial" w:hAnsi="Arial" w:cs="Arial"/>
          <w:b/>
          <w:sz w:val="20"/>
          <w:szCs w:val="20"/>
        </w:rPr>
      </w:pPr>
    </w:p>
    <w:p w:rsidR="00DE31E6" w:rsidRPr="00DE31E6" w:rsidRDefault="00DE74AB" w:rsidP="003E7C39">
      <w:pPr>
        <w:spacing w:line="276" w:lineRule="auto"/>
        <w:ind w:left="1304" w:hanging="1304"/>
        <w:rPr>
          <w:rFonts w:ascii="Arial" w:hAnsi="Arial" w:cs="Arial"/>
          <w:sz w:val="20"/>
          <w:szCs w:val="20"/>
        </w:rPr>
      </w:pPr>
      <w:r w:rsidRPr="00DE31E6">
        <w:rPr>
          <w:rFonts w:ascii="Arial" w:hAnsi="Arial" w:cs="Arial"/>
          <w:b/>
          <w:sz w:val="20"/>
          <w:szCs w:val="20"/>
        </w:rPr>
        <w:t>Abstract:</w:t>
      </w:r>
      <w:r w:rsidR="00E02C0B" w:rsidRPr="00DE31E6">
        <w:rPr>
          <w:rFonts w:ascii="Arial" w:hAnsi="Arial" w:cs="Arial"/>
          <w:b/>
          <w:sz w:val="20"/>
          <w:szCs w:val="20"/>
        </w:rPr>
        <w:tab/>
      </w:r>
      <w:r w:rsidR="00DE31E6" w:rsidRPr="00DE31E6">
        <w:rPr>
          <w:rFonts w:ascii="Arial" w:hAnsi="Arial" w:cs="Arial"/>
          <w:sz w:val="20"/>
          <w:szCs w:val="20"/>
        </w:rPr>
        <w:t>Der er u</w:t>
      </w:r>
      <w:r w:rsidR="00DE31E6">
        <w:rPr>
          <w:rFonts w:ascii="Arial" w:hAnsi="Arial" w:cs="Arial"/>
          <w:sz w:val="20"/>
          <w:szCs w:val="20"/>
        </w:rPr>
        <w:t>dbredt enighed om, at dysleksi </w:t>
      </w:r>
      <w:r w:rsidR="00DE31E6" w:rsidRPr="00DE31E6">
        <w:rPr>
          <w:rFonts w:ascii="Arial" w:hAnsi="Arial" w:cs="Arial"/>
          <w:sz w:val="20"/>
          <w:szCs w:val="20"/>
        </w:rPr>
        <w:t xml:space="preserve">(ordblindhed) er alvorlige vanskeligheder med at lære at udnytte skriftens alfabetiske (lyd)princip til at afkode ord sikkert og/eller hurtigt. Vi har nu en national ordblindetest fra 3. kl. og op, og vi har en tværsproglig test af risiko for ordblindhed fra slutningen af 0. klasse. Der er også mindre formelle måder at undersøge ordblindhed på. </w:t>
      </w:r>
    </w:p>
    <w:p w:rsidR="00DE31E6" w:rsidRPr="00DE31E6" w:rsidRDefault="00DE31E6" w:rsidP="003E7C39">
      <w:pPr>
        <w:spacing w:line="276" w:lineRule="auto"/>
        <w:ind w:left="1304" w:hanging="1304"/>
        <w:rPr>
          <w:rFonts w:ascii="Arial" w:hAnsi="Arial" w:cs="Arial"/>
          <w:sz w:val="20"/>
          <w:szCs w:val="20"/>
        </w:rPr>
      </w:pPr>
      <w:r w:rsidRPr="00DE31E6">
        <w:rPr>
          <w:rFonts w:ascii="Arial" w:hAnsi="Arial" w:cs="Arial"/>
          <w:sz w:val="20"/>
          <w:szCs w:val="20"/>
        </w:rPr>
        <w:t>   </w:t>
      </w:r>
      <w:r>
        <w:rPr>
          <w:rFonts w:ascii="Arial" w:hAnsi="Arial" w:cs="Arial"/>
          <w:sz w:val="20"/>
          <w:szCs w:val="20"/>
        </w:rPr>
        <w:tab/>
      </w:r>
      <w:r w:rsidRPr="00DE31E6">
        <w:rPr>
          <w:rFonts w:ascii="Arial" w:hAnsi="Arial" w:cs="Arial"/>
          <w:sz w:val="20"/>
          <w:szCs w:val="20"/>
        </w:rPr>
        <w:t>Pædagogisk er det naturligvis en betydelig fordel at kende til omfanget af elevens centrale vanskeligheder med skriftsprogstilegnelse, så niveau og progression kan fastlægges i arbejdet med skriftens lydprincip i læsning og stavning.</w:t>
      </w:r>
    </w:p>
    <w:p w:rsidR="00DE31E6" w:rsidRPr="00DE31E6" w:rsidRDefault="00DE31E6" w:rsidP="003E7C39">
      <w:pPr>
        <w:spacing w:line="276" w:lineRule="auto"/>
        <w:ind w:left="1304" w:hanging="1304"/>
        <w:rPr>
          <w:rFonts w:ascii="Arial" w:hAnsi="Arial" w:cs="Arial"/>
          <w:sz w:val="20"/>
          <w:szCs w:val="20"/>
        </w:rPr>
      </w:pPr>
      <w:r w:rsidRPr="00DE31E6">
        <w:rPr>
          <w:rFonts w:ascii="Arial" w:hAnsi="Arial" w:cs="Arial"/>
          <w:sz w:val="20"/>
          <w:szCs w:val="20"/>
        </w:rPr>
        <w:t xml:space="preserve">   </w:t>
      </w:r>
      <w:r>
        <w:rPr>
          <w:rFonts w:ascii="Arial" w:hAnsi="Arial" w:cs="Arial"/>
          <w:sz w:val="20"/>
          <w:szCs w:val="20"/>
        </w:rPr>
        <w:tab/>
      </w:r>
      <w:r w:rsidRPr="00DE31E6">
        <w:rPr>
          <w:rFonts w:ascii="Arial" w:hAnsi="Arial" w:cs="Arial"/>
          <w:sz w:val="20"/>
          <w:szCs w:val="20"/>
        </w:rPr>
        <w:t>Men ordblindetestene fortæller ikke, hvoraf elevens vanskeligheder med at tilegne sig skriftens lydprincip kommer, og de giver derfor ikke underviseren indblik i, hvilke sproglige forudsætninger der kan være brug for at arbejde med. Oplægget drejer sig derfor også om disse forudsætninger.</w:t>
      </w:r>
    </w:p>
    <w:p w:rsidR="00DE31E6" w:rsidRPr="00DE31E6" w:rsidRDefault="00DE31E6" w:rsidP="003E7C39">
      <w:pPr>
        <w:spacing w:line="276" w:lineRule="auto"/>
        <w:ind w:left="1304" w:hanging="1304"/>
        <w:rPr>
          <w:rFonts w:ascii="Arial" w:hAnsi="Arial" w:cs="Arial"/>
          <w:sz w:val="20"/>
          <w:szCs w:val="20"/>
        </w:rPr>
      </w:pPr>
      <w:r w:rsidRPr="00DE31E6">
        <w:rPr>
          <w:rFonts w:ascii="Arial" w:hAnsi="Arial" w:cs="Arial"/>
          <w:sz w:val="20"/>
          <w:szCs w:val="20"/>
        </w:rPr>
        <w:t xml:space="preserve">   </w:t>
      </w:r>
      <w:r>
        <w:rPr>
          <w:rFonts w:ascii="Arial" w:hAnsi="Arial" w:cs="Arial"/>
          <w:sz w:val="20"/>
          <w:szCs w:val="20"/>
        </w:rPr>
        <w:tab/>
      </w:r>
      <w:r w:rsidRPr="00DE31E6">
        <w:rPr>
          <w:rFonts w:ascii="Arial" w:hAnsi="Arial" w:cs="Arial"/>
          <w:sz w:val="20"/>
          <w:szCs w:val="20"/>
        </w:rPr>
        <w:t xml:space="preserve">Ordblindetestene fortæller heller ikke om elevens muligheder for at kompensere ved morfologiske analysestrategier i afkodning – eller ved bedre sprogforståelse i læsning, leksikalt, ved inferenser og/eller kendskab til tekststruktur. </w:t>
      </w:r>
    </w:p>
    <w:p w:rsidR="00DE74AB" w:rsidRPr="0012307D" w:rsidRDefault="00DE74AB" w:rsidP="003E7C39">
      <w:pPr>
        <w:spacing w:line="276" w:lineRule="auto"/>
        <w:ind w:left="1304" w:hanging="1304"/>
        <w:rPr>
          <w:rFonts w:ascii="Arial" w:hAnsi="Arial" w:cs="Arial"/>
          <w:b/>
          <w:sz w:val="20"/>
          <w:szCs w:val="20"/>
        </w:rPr>
      </w:pPr>
    </w:p>
    <w:p w:rsidR="00D54AD9" w:rsidRDefault="00D54AD9" w:rsidP="003E7C39">
      <w:pPr>
        <w:spacing w:line="276" w:lineRule="auto"/>
        <w:rPr>
          <w:rFonts w:ascii="Arial" w:hAnsi="Arial" w:cs="Arial"/>
          <w:b/>
          <w:sz w:val="20"/>
          <w:szCs w:val="20"/>
        </w:rPr>
      </w:pPr>
    </w:p>
    <w:p w:rsidR="00ED0769" w:rsidRPr="0012307D" w:rsidRDefault="0013602A" w:rsidP="003E7C39">
      <w:pPr>
        <w:spacing w:line="276" w:lineRule="auto"/>
        <w:rPr>
          <w:rFonts w:ascii="Arial" w:hAnsi="Arial" w:cs="Arial"/>
          <w:b/>
          <w:sz w:val="20"/>
          <w:szCs w:val="20"/>
        </w:rPr>
      </w:pPr>
      <w:r w:rsidRPr="0012307D">
        <w:rPr>
          <w:rFonts w:ascii="Arial" w:hAnsi="Arial" w:cs="Arial"/>
          <w:b/>
          <w:sz w:val="20"/>
          <w:szCs w:val="20"/>
        </w:rPr>
        <w:t>Kl. 14.30 – 17.3</w:t>
      </w:r>
      <w:r w:rsidR="00ED0769" w:rsidRPr="0012307D">
        <w:rPr>
          <w:rFonts w:ascii="Arial" w:hAnsi="Arial" w:cs="Arial"/>
          <w:b/>
          <w:sz w:val="20"/>
          <w:szCs w:val="20"/>
        </w:rPr>
        <w:t>0</w:t>
      </w:r>
    </w:p>
    <w:p w:rsidR="00ED0769" w:rsidRPr="0012307D" w:rsidRDefault="00ED0769" w:rsidP="003E7C39">
      <w:pPr>
        <w:spacing w:line="276" w:lineRule="auto"/>
        <w:rPr>
          <w:rFonts w:ascii="Arial" w:hAnsi="Arial" w:cs="Arial"/>
          <w:b/>
          <w:sz w:val="20"/>
          <w:szCs w:val="20"/>
        </w:rPr>
      </w:pPr>
    </w:p>
    <w:p w:rsidR="00DE74AB" w:rsidRPr="00D54AD9" w:rsidRDefault="00DE74AB" w:rsidP="003E7C39">
      <w:pPr>
        <w:spacing w:line="276" w:lineRule="auto"/>
        <w:rPr>
          <w:rFonts w:ascii="Arial" w:hAnsi="Arial" w:cs="Arial"/>
          <w:b/>
        </w:rPr>
      </w:pPr>
      <w:r w:rsidRPr="00D54AD9">
        <w:rPr>
          <w:rFonts w:ascii="Arial" w:hAnsi="Arial" w:cs="Arial"/>
          <w:b/>
        </w:rPr>
        <w:t>Søjle 3:</w:t>
      </w:r>
      <w:r w:rsidRPr="00D54AD9">
        <w:rPr>
          <w:rFonts w:ascii="Arial" w:hAnsi="Arial" w:cs="Arial"/>
          <w:b/>
        </w:rPr>
        <w:tab/>
      </w:r>
      <w:r w:rsidR="00DE31E6">
        <w:rPr>
          <w:rFonts w:ascii="Arial" w:hAnsi="Arial" w:cs="Arial"/>
          <w:b/>
        </w:rPr>
        <w:t>Intervention</w:t>
      </w:r>
    </w:p>
    <w:p w:rsidR="0092331C" w:rsidRPr="00D54AD9" w:rsidRDefault="0092331C" w:rsidP="003E7C39">
      <w:pPr>
        <w:spacing w:line="276" w:lineRule="auto"/>
        <w:rPr>
          <w:rFonts w:ascii="Arial" w:hAnsi="Arial" w:cs="Arial"/>
          <w:b/>
          <w:sz w:val="20"/>
          <w:szCs w:val="20"/>
        </w:rPr>
      </w:pPr>
    </w:p>
    <w:p w:rsidR="00DE31E6" w:rsidRPr="00DE31E6" w:rsidRDefault="00DE74AB" w:rsidP="003E7C39">
      <w:pPr>
        <w:spacing w:line="276" w:lineRule="auto"/>
        <w:ind w:left="1304" w:hanging="1304"/>
        <w:rPr>
          <w:rFonts w:ascii="Arial" w:hAnsi="Arial" w:cs="Arial"/>
          <w:sz w:val="20"/>
          <w:szCs w:val="20"/>
        </w:rPr>
      </w:pPr>
      <w:r w:rsidRPr="0080490A">
        <w:rPr>
          <w:rFonts w:ascii="Arial" w:hAnsi="Arial" w:cs="Arial"/>
          <w:b/>
          <w:sz w:val="20"/>
          <w:szCs w:val="20"/>
        </w:rPr>
        <w:t>Oplæg ved:</w:t>
      </w:r>
      <w:r w:rsidRPr="0080490A">
        <w:rPr>
          <w:rFonts w:ascii="Arial" w:hAnsi="Arial" w:cs="Arial"/>
          <w:b/>
          <w:sz w:val="20"/>
          <w:szCs w:val="20"/>
        </w:rPr>
        <w:tab/>
      </w:r>
      <w:r w:rsidR="00DE31E6" w:rsidRPr="00DE31E6">
        <w:rPr>
          <w:rFonts w:ascii="Arial" w:hAnsi="Arial" w:cs="Arial"/>
          <w:sz w:val="20"/>
          <w:szCs w:val="20"/>
        </w:rPr>
        <w:t>audiologopæd Maria Boers, Læbe-Ganespalte Centret i Hellerup</w:t>
      </w:r>
    </w:p>
    <w:p w:rsidR="0013602A" w:rsidRPr="00DE31E6" w:rsidRDefault="0013602A" w:rsidP="003E7C39">
      <w:pPr>
        <w:spacing w:line="276" w:lineRule="auto"/>
        <w:ind w:left="1304" w:hanging="1304"/>
        <w:rPr>
          <w:rFonts w:ascii="Arial" w:hAnsi="Arial" w:cs="Arial"/>
          <w:sz w:val="20"/>
          <w:szCs w:val="20"/>
        </w:rPr>
      </w:pPr>
    </w:p>
    <w:p w:rsidR="00F0064D" w:rsidRPr="00F0064D" w:rsidRDefault="00DE74AB" w:rsidP="003E7C39">
      <w:pPr>
        <w:spacing w:line="276" w:lineRule="auto"/>
        <w:ind w:left="1304" w:hanging="1304"/>
        <w:rPr>
          <w:rFonts w:ascii="Arial" w:hAnsi="Arial" w:cs="Arial"/>
          <w:sz w:val="20"/>
          <w:szCs w:val="20"/>
        </w:rPr>
      </w:pPr>
      <w:r w:rsidRPr="00F0064D">
        <w:rPr>
          <w:rFonts w:ascii="Arial" w:hAnsi="Arial" w:cs="Arial"/>
          <w:b/>
          <w:sz w:val="20"/>
          <w:szCs w:val="20"/>
        </w:rPr>
        <w:t>Titel:</w:t>
      </w:r>
      <w:r w:rsidR="0013602A" w:rsidRPr="00F0064D">
        <w:rPr>
          <w:rFonts w:ascii="Arial" w:hAnsi="Arial" w:cs="Arial"/>
          <w:b/>
          <w:sz w:val="20"/>
          <w:szCs w:val="20"/>
        </w:rPr>
        <w:tab/>
      </w:r>
      <w:r w:rsidR="00F0064D" w:rsidRPr="00F0064D">
        <w:rPr>
          <w:rFonts w:ascii="Arial" w:hAnsi="Arial" w:cs="Arial"/>
          <w:sz w:val="20"/>
          <w:szCs w:val="20"/>
        </w:rPr>
        <w:t>Effektiv afvikling af svære fonologiske vanskeligheder</w:t>
      </w:r>
      <w:r w:rsidR="00F0064D">
        <w:rPr>
          <w:rFonts w:ascii="Arial" w:hAnsi="Arial" w:cs="Arial"/>
          <w:sz w:val="20"/>
          <w:szCs w:val="20"/>
        </w:rPr>
        <w:t xml:space="preserve"> - </w:t>
      </w:r>
      <w:r w:rsidR="00F0064D" w:rsidRPr="00F0064D">
        <w:rPr>
          <w:rFonts w:ascii="Arial" w:hAnsi="Arial" w:cs="Arial"/>
          <w:sz w:val="20"/>
          <w:szCs w:val="20"/>
        </w:rPr>
        <w:t>Interventionsmetoden ”Multiple Oppositions Intervention”</w:t>
      </w:r>
    </w:p>
    <w:p w:rsidR="00FE1152" w:rsidRPr="00F0064D" w:rsidRDefault="00FE1152" w:rsidP="003E7C39">
      <w:pPr>
        <w:spacing w:line="276" w:lineRule="auto"/>
        <w:ind w:left="1304" w:hanging="1304"/>
        <w:rPr>
          <w:rFonts w:ascii="Arial" w:hAnsi="Arial" w:cs="Arial"/>
          <w:sz w:val="20"/>
          <w:szCs w:val="20"/>
        </w:rPr>
      </w:pPr>
    </w:p>
    <w:p w:rsidR="00F0064D" w:rsidRPr="00F0064D" w:rsidRDefault="003B7BFB" w:rsidP="003E7C39">
      <w:pPr>
        <w:spacing w:line="276" w:lineRule="auto"/>
        <w:ind w:left="1304" w:hanging="1304"/>
        <w:rPr>
          <w:rFonts w:ascii="Arial" w:hAnsi="Arial" w:cs="Arial"/>
          <w:bCs/>
          <w:sz w:val="20"/>
          <w:szCs w:val="20"/>
        </w:rPr>
      </w:pPr>
      <w:r w:rsidRPr="00F0064D">
        <w:rPr>
          <w:rFonts w:ascii="Arial" w:hAnsi="Arial" w:cs="Arial"/>
          <w:b/>
          <w:bCs/>
          <w:sz w:val="20"/>
          <w:szCs w:val="20"/>
        </w:rPr>
        <w:t xml:space="preserve">Abstract: </w:t>
      </w:r>
      <w:r w:rsidR="0080490A" w:rsidRPr="00F0064D">
        <w:rPr>
          <w:rFonts w:ascii="Arial" w:hAnsi="Arial" w:cs="Arial"/>
          <w:b/>
          <w:bCs/>
          <w:sz w:val="20"/>
          <w:szCs w:val="20"/>
        </w:rPr>
        <w:tab/>
      </w:r>
      <w:r w:rsidR="00F0064D" w:rsidRPr="00F0064D">
        <w:rPr>
          <w:rFonts w:ascii="Arial" w:hAnsi="Arial" w:cs="Arial"/>
          <w:bCs/>
          <w:sz w:val="20"/>
          <w:szCs w:val="20"/>
        </w:rPr>
        <w:t xml:space="preserve">I læbe-ganespaltecentrene i Danmark har vi i en årrække fokuseret på at afprøve, om interventionsmetoden </w:t>
      </w:r>
      <w:r w:rsidR="00F0064D" w:rsidRPr="00F0064D">
        <w:rPr>
          <w:rFonts w:ascii="Arial" w:hAnsi="Arial" w:cs="Arial"/>
          <w:bCs/>
          <w:i/>
          <w:sz w:val="20"/>
          <w:szCs w:val="20"/>
        </w:rPr>
        <w:t>Multiple Oppositions Intervention</w:t>
      </w:r>
      <w:r w:rsidR="00F0064D" w:rsidRPr="00F0064D">
        <w:rPr>
          <w:rFonts w:ascii="Arial" w:hAnsi="Arial" w:cs="Arial"/>
          <w:bCs/>
          <w:sz w:val="20"/>
          <w:szCs w:val="20"/>
        </w:rPr>
        <w:t xml:space="preserve"> er effektiv til at afvikle svære fonologiske vanskeligheder hos børn med læbe-ganespalte. Interventionsmetoden er evidensbaseret og er dokumenteret som værende en hurtig og effektiv måde at få normaliseret fonologien hos normalt udviklede børn med svære fonologiske vanskeligheder, som er kendetegnet ved udtalt homonymi, hvor mange lyde udtales ens. Det tyder på, at metoden også er effektiv til logopædisk behandling af børn med læbe-ganespalte og svære fonologiske vanskeligheder.</w:t>
      </w:r>
    </w:p>
    <w:p w:rsidR="00F0064D" w:rsidRPr="00F0064D" w:rsidRDefault="00F0064D" w:rsidP="003E7C39">
      <w:pPr>
        <w:spacing w:line="276" w:lineRule="auto"/>
        <w:ind w:left="1304"/>
        <w:rPr>
          <w:rFonts w:ascii="Arial" w:hAnsi="Arial" w:cs="Arial"/>
          <w:bCs/>
          <w:sz w:val="20"/>
          <w:szCs w:val="20"/>
        </w:rPr>
      </w:pPr>
      <w:r w:rsidRPr="00F0064D">
        <w:rPr>
          <w:rFonts w:ascii="Arial" w:hAnsi="Arial" w:cs="Arial"/>
          <w:bCs/>
          <w:sz w:val="20"/>
          <w:szCs w:val="20"/>
        </w:rPr>
        <w:t xml:space="preserve">Overordnet set fokuserer metoden </w:t>
      </w:r>
      <w:r w:rsidRPr="00F0064D">
        <w:rPr>
          <w:rFonts w:ascii="Arial" w:hAnsi="Arial" w:cs="Arial"/>
          <w:bCs/>
          <w:i/>
          <w:sz w:val="20"/>
          <w:szCs w:val="20"/>
        </w:rPr>
        <w:t>Multiple Oppositions Intervention</w:t>
      </w:r>
      <w:r w:rsidRPr="00F0064D">
        <w:rPr>
          <w:rFonts w:ascii="Arial" w:hAnsi="Arial" w:cs="Arial"/>
          <w:bCs/>
          <w:sz w:val="20"/>
          <w:szCs w:val="20"/>
        </w:rPr>
        <w:t xml:space="preserve"> på at skabe den største forandring i fonologien på kortest tid. Der arbejdes med flere af de vanskeligste lyde samtidigt baseret på et udvælgelseskriterium, hvor der skal være størst mulig kontrast mellem mållydene indbyrdes og mellem erstatningslyden og mållydene blandt andet i forhold til artikulationssted og artikulationsmåde.</w:t>
      </w:r>
    </w:p>
    <w:p w:rsidR="00F0064D" w:rsidRPr="00F0064D" w:rsidRDefault="00F0064D" w:rsidP="003E7C39">
      <w:pPr>
        <w:spacing w:line="276" w:lineRule="auto"/>
        <w:ind w:left="1304"/>
        <w:rPr>
          <w:rFonts w:ascii="Arial" w:hAnsi="Arial" w:cs="Arial"/>
          <w:bCs/>
          <w:sz w:val="20"/>
          <w:szCs w:val="20"/>
        </w:rPr>
      </w:pPr>
      <w:r w:rsidRPr="00F0064D">
        <w:rPr>
          <w:rFonts w:ascii="Arial" w:hAnsi="Arial" w:cs="Arial"/>
          <w:bCs/>
          <w:sz w:val="20"/>
          <w:szCs w:val="20"/>
        </w:rPr>
        <w:t xml:space="preserve">Med udgangspunkt i danske single case studier fra Læbe-Ganespalte Centret i Hellerup gennemgås metoden </w:t>
      </w:r>
      <w:r w:rsidRPr="00F0064D">
        <w:rPr>
          <w:rFonts w:ascii="Arial" w:hAnsi="Arial" w:cs="Arial"/>
          <w:bCs/>
          <w:i/>
          <w:sz w:val="20"/>
          <w:szCs w:val="20"/>
        </w:rPr>
        <w:t xml:space="preserve">Multiple Oppositions Intervention. </w:t>
      </w:r>
      <w:r w:rsidRPr="00F0064D">
        <w:rPr>
          <w:rFonts w:ascii="Arial" w:hAnsi="Arial" w:cs="Arial"/>
          <w:bCs/>
          <w:sz w:val="20"/>
          <w:szCs w:val="20"/>
        </w:rPr>
        <w:t xml:space="preserve">Ud fra videoeksempler vil der blive givet konkrete idéer til aktiviteter i det logopædiske arbejde med </w:t>
      </w:r>
      <w:r w:rsidRPr="00F0064D">
        <w:rPr>
          <w:rFonts w:ascii="Arial" w:hAnsi="Arial" w:cs="Arial"/>
          <w:bCs/>
          <w:i/>
          <w:sz w:val="20"/>
          <w:szCs w:val="20"/>
        </w:rPr>
        <w:t xml:space="preserve">Multiple Opposition Interventions </w:t>
      </w:r>
      <w:r w:rsidRPr="00F0064D">
        <w:rPr>
          <w:rFonts w:ascii="Arial" w:hAnsi="Arial" w:cs="Arial"/>
          <w:bCs/>
          <w:sz w:val="20"/>
          <w:szCs w:val="20"/>
        </w:rPr>
        <w:t>til børn med svære fonologiske vanskeligheder. Oplægsholderen kommer fra Læbe-Ganespalte Centret, men målgruppen for interventionsmetoden er børn med svære fonologiske vanskeligheder i almindelighed og ikke kun børn med læbe-ganespalte.</w:t>
      </w:r>
    </w:p>
    <w:p w:rsidR="008A5629" w:rsidRPr="0012307D" w:rsidRDefault="008A5629" w:rsidP="003E7C39">
      <w:pPr>
        <w:spacing w:line="276" w:lineRule="auto"/>
        <w:ind w:left="1304" w:hanging="1304"/>
        <w:rPr>
          <w:rFonts w:ascii="Arial" w:hAnsi="Arial" w:cs="Arial"/>
          <w:sz w:val="20"/>
          <w:szCs w:val="20"/>
        </w:rPr>
      </w:pPr>
    </w:p>
    <w:p w:rsidR="00ED0769" w:rsidRPr="005D2005" w:rsidRDefault="004D32B7" w:rsidP="003E7C39">
      <w:pPr>
        <w:spacing w:line="276" w:lineRule="auto"/>
        <w:outlineLvl w:val="0"/>
        <w:rPr>
          <w:rFonts w:ascii="Arial" w:hAnsi="Arial" w:cs="Arial"/>
          <w:b/>
          <w:sz w:val="20"/>
          <w:szCs w:val="20"/>
          <w:lang w:val="en-US"/>
        </w:rPr>
      </w:pPr>
      <w:r w:rsidRPr="005D2005">
        <w:rPr>
          <w:rFonts w:ascii="Arial" w:hAnsi="Arial" w:cs="Arial"/>
          <w:b/>
          <w:sz w:val="20"/>
          <w:szCs w:val="20"/>
          <w:lang w:val="en-US"/>
        </w:rPr>
        <w:t>Kl. 14.30 – 17.3</w:t>
      </w:r>
      <w:r w:rsidR="00ED0769" w:rsidRPr="005D2005">
        <w:rPr>
          <w:rFonts w:ascii="Arial" w:hAnsi="Arial" w:cs="Arial"/>
          <w:b/>
          <w:sz w:val="20"/>
          <w:szCs w:val="20"/>
          <w:lang w:val="en-US"/>
        </w:rPr>
        <w:t>0</w:t>
      </w:r>
    </w:p>
    <w:p w:rsidR="00ED0769" w:rsidRPr="005D2005" w:rsidRDefault="00ED0769" w:rsidP="003E7C39">
      <w:pPr>
        <w:spacing w:line="276" w:lineRule="auto"/>
        <w:outlineLvl w:val="0"/>
        <w:rPr>
          <w:rFonts w:ascii="Arial" w:hAnsi="Arial" w:cs="Arial"/>
          <w:lang w:val="en-US"/>
        </w:rPr>
      </w:pPr>
    </w:p>
    <w:p w:rsidR="0092331C" w:rsidRPr="005D2005" w:rsidRDefault="009438A7" w:rsidP="003E7C39">
      <w:pPr>
        <w:spacing w:line="276" w:lineRule="auto"/>
        <w:outlineLvl w:val="0"/>
        <w:rPr>
          <w:rFonts w:ascii="Arial" w:hAnsi="Arial" w:cs="Arial"/>
          <w:b/>
          <w:lang w:val="en-US"/>
        </w:rPr>
      </w:pPr>
      <w:r w:rsidRPr="005D2005">
        <w:rPr>
          <w:rFonts w:ascii="Arial" w:hAnsi="Arial" w:cs="Arial"/>
          <w:b/>
          <w:lang w:val="en-US"/>
        </w:rPr>
        <w:t xml:space="preserve">Søjle 4: </w:t>
      </w:r>
      <w:r w:rsidR="007877F3" w:rsidRPr="005D2005">
        <w:rPr>
          <w:rFonts w:ascii="Arial" w:hAnsi="Arial" w:cs="Arial"/>
          <w:b/>
          <w:lang w:val="en-US"/>
        </w:rPr>
        <w:tab/>
      </w:r>
      <w:r w:rsidR="005D2005" w:rsidRPr="005D2005">
        <w:rPr>
          <w:rFonts w:ascii="Arial" w:hAnsi="Arial" w:cs="Arial"/>
          <w:b/>
          <w:lang w:val="en-US"/>
        </w:rPr>
        <w:t>Blandede bolcher</w:t>
      </w:r>
    </w:p>
    <w:p w:rsidR="009438A7" w:rsidRPr="005D2005" w:rsidRDefault="009438A7" w:rsidP="003E7C39">
      <w:pPr>
        <w:spacing w:line="276" w:lineRule="auto"/>
        <w:outlineLvl w:val="0"/>
        <w:rPr>
          <w:rFonts w:ascii="Arial" w:hAnsi="Arial" w:cs="Arial"/>
          <w:b/>
          <w:sz w:val="20"/>
          <w:szCs w:val="20"/>
          <w:lang w:val="en-US"/>
        </w:rPr>
      </w:pPr>
    </w:p>
    <w:p w:rsidR="004A0F25" w:rsidRPr="00D11615" w:rsidRDefault="009438A7" w:rsidP="003E7C39">
      <w:pPr>
        <w:shd w:val="clear" w:color="auto" w:fill="FFFFFF"/>
        <w:spacing w:line="276" w:lineRule="auto"/>
        <w:rPr>
          <w:rFonts w:ascii="Arial" w:hAnsi="Arial" w:cs="Arial"/>
          <w:sz w:val="20"/>
          <w:szCs w:val="20"/>
          <w:lang w:val="en-US"/>
        </w:rPr>
      </w:pPr>
      <w:r w:rsidRPr="00D11615">
        <w:rPr>
          <w:rFonts w:ascii="Arial" w:hAnsi="Arial" w:cs="Arial"/>
          <w:b/>
          <w:sz w:val="20"/>
          <w:szCs w:val="20"/>
          <w:lang w:val="en-US"/>
        </w:rPr>
        <w:t xml:space="preserve">Oplæg ved: </w:t>
      </w:r>
      <w:r w:rsidR="007877F3" w:rsidRPr="00D11615">
        <w:rPr>
          <w:rFonts w:ascii="Arial" w:hAnsi="Arial" w:cs="Arial"/>
          <w:b/>
          <w:sz w:val="20"/>
          <w:szCs w:val="20"/>
          <w:lang w:val="en-US"/>
        </w:rPr>
        <w:tab/>
      </w:r>
      <w:r w:rsidR="005D2005" w:rsidRPr="00D11615">
        <w:rPr>
          <w:rFonts w:ascii="Arial" w:hAnsi="Arial" w:cs="Arial"/>
          <w:sz w:val="20"/>
          <w:szCs w:val="20"/>
          <w:lang w:val="en-US"/>
        </w:rPr>
        <w:t>Professor Michael Bie</w:t>
      </w:r>
      <w:r w:rsidR="00D11615" w:rsidRPr="00D11615">
        <w:rPr>
          <w:rFonts w:ascii="Arial" w:hAnsi="Arial" w:cs="Arial"/>
          <w:sz w:val="20"/>
          <w:szCs w:val="20"/>
          <w:lang w:val="en-US"/>
        </w:rPr>
        <w:t>l, California State University</w:t>
      </w:r>
      <w:r w:rsidR="00D11615">
        <w:rPr>
          <w:rFonts w:ascii="Arial" w:hAnsi="Arial" w:cs="Arial"/>
          <w:sz w:val="20"/>
          <w:szCs w:val="20"/>
          <w:lang w:val="en-US"/>
        </w:rPr>
        <w:t xml:space="preserve"> Northridge</w:t>
      </w:r>
    </w:p>
    <w:p w:rsidR="004D32B7" w:rsidRPr="00D11615" w:rsidRDefault="004D32B7" w:rsidP="003E7C39">
      <w:pPr>
        <w:spacing w:line="276" w:lineRule="auto"/>
        <w:rPr>
          <w:rFonts w:ascii="Arial" w:hAnsi="Arial" w:cs="Arial"/>
          <w:bCs/>
          <w:sz w:val="20"/>
          <w:szCs w:val="20"/>
          <w:lang w:val="en-US"/>
        </w:rPr>
      </w:pPr>
    </w:p>
    <w:p w:rsidR="005D2005" w:rsidRPr="005D2005" w:rsidRDefault="00216305" w:rsidP="003E7C39">
      <w:pPr>
        <w:spacing w:line="276" w:lineRule="auto"/>
        <w:ind w:left="1304" w:hanging="1304"/>
        <w:rPr>
          <w:rFonts w:ascii="Arial" w:hAnsi="Arial" w:cs="Arial"/>
          <w:sz w:val="20"/>
          <w:szCs w:val="20"/>
          <w:lang w:val="en-US"/>
        </w:rPr>
      </w:pPr>
      <w:r w:rsidRPr="005D2005">
        <w:rPr>
          <w:rFonts w:ascii="Arial" w:hAnsi="Arial" w:cs="Arial"/>
          <w:b/>
          <w:sz w:val="20"/>
          <w:szCs w:val="20"/>
          <w:lang w:val="en-US"/>
        </w:rPr>
        <w:t xml:space="preserve">Titel: </w:t>
      </w:r>
      <w:r w:rsidRPr="005D2005">
        <w:rPr>
          <w:rFonts w:ascii="Arial" w:hAnsi="Arial" w:cs="Arial"/>
          <w:b/>
          <w:sz w:val="20"/>
          <w:szCs w:val="20"/>
          <w:lang w:val="en-US"/>
        </w:rPr>
        <w:tab/>
      </w:r>
      <w:r w:rsidR="005D2005" w:rsidRPr="005D2005">
        <w:rPr>
          <w:rFonts w:ascii="Arial" w:hAnsi="Arial" w:cs="Arial"/>
          <w:sz w:val="20"/>
          <w:szCs w:val="20"/>
          <w:lang w:val="en-US"/>
        </w:rPr>
        <w:t>Motivation in People with Communication Disorders</w:t>
      </w:r>
    </w:p>
    <w:p w:rsidR="004A0F25" w:rsidRPr="005D2005" w:rsidRDefault="004A0F25" w:rsidP="003E7C39">
      <w:pPr>
        <w:spacing w:line="276" w:lineRule="auto"/>
        <w:ind w:left="1304" w:hanging="1304"/>
        <w:rPr>
          <w:rFonts w:ascii="Arial" w:hAnsi="Arial" w:cs="Arial"/>
          <w:b/>
          <w:sz w:val="20"/>
          <w:szCs w:val="20"/>
          <w:lang w:val="en-US"/>
        </w:rPr>
      </w:pPr>
    </w:p>
    <w:p w:rsidR="00D11615" w:rsidRPr="00D11615" w:rsidRDefault="00216305" w:rsidP="003E7C39">
      <w:pPr>
        <w:spacing w:line="276" w:lineRule="auto"/>
        <w:ind w:left="1304" w:hanging="1304"/>
        <w:rPr>
          <w:rFonts w:ascii="Arial" w:hAnsi="Arial" w:cs="Arial"/>
          <w:sz w:val="20"/>
          <w:szCs w:val="20"/>
          <w:lang w:val="en-US"/>
        </w:rPr>
      </w:pPr>
      <w:r w:rsidRPr="00D11615">
        <w:rPr>
          <w:rFonts w:ascii="Arial" w:hAnsi="Arial" w:cs="Arial"/>
          <w:b/>
          <w:sz w:val="20"/>
          <w:szCs w:val="20"/>
          <w:lang w:val="en-US"/>
        </w:rPr>
        <w:t>Abstract:</w:t>
      </w:r>
      <w:r w:rsidR="004A0F25" w:rsidRPr="00D11615">
        <w:rPr>
          <w:rFonts w:ascii="Arial" w:hAnsi="Arial" w:cs="Arial"/>
          <w:b/>
          <w:sz w:val="20"/>
          <w:szCs w:val="20"/>
          <w:lang w:val="en-US"/>
        </w:rPr>
        <w:tab/>
      </w:r>
      <w:r w:rsidR="00D11615" w:rsidRPr="00D11615">
        <w:rPr>
          <w:rFonts w:ascii="Arial" w:hAnsi="Arial" w:cs="Arial"/>
          <w:sz w:val="20"/>
          <w:szCs w:val="20"/>
          <w:lang w:val="en-US"/>
        </w:rPr>
        <w:t>Most speech-language therapists consider motivation to be an important factor in</w:t>
      </w:r>
      <w:r w:rsidR="00D11615" w:rsidRPr="00D11615">
        <w:rPr>
          <w:rFonts w:ascii="Arial" w:hAnsi="Arial" w:cs="Arial"/>
          <w:sz w:val="20"/>
          <w:szCs w:val="20"/>
        </w:rPr>
        <w:t>ﬂ</w:t>
      </w:r>
      <w:r w:rsidR="00D11615" w:rsidRPr="00D11615">
        <w:rPr>
          <w:rFonts w:ascii="Arial" w:hAnsi="Arial" w:cs="Arial"/>
          <w:sz w:val="20"/>
          <w:szCs w:val="20"/>
          <w:lang w:val="en-US"/>
        </w:rPr>
        <w:t>uencing treatment outcomes but, generally speaking, they rely on an intuitive approach towards understanding and supporting their clients’ motivation. The purpose of this talk is to introduce two well-validated theories of motivation - Self-determination theory and Self-ef</w:t>
      </w:r>
      <w:r w:rsidR="00D11615" w:rsidRPr="00D11615">
        <w:rPr>
          <w:rFonts w:ascii="Arial" w:hAnsi="Arial" w:cs="Arial"/>
          <w:sz w:val="20"/>
          <w:szCs w:val="20"/>
        </w:rPr>
        <w:t>ﬁ</w:t>
      </w:r>
      <w:r w:rsidR="00D11615" w:rsidRPr="00D11615">
        <w:rPr>
          <w:rFonts w:ascii="Arial" w:hAnsi="Arial" w:cs="Arial"/>
          <w:sz w:val="20"/>
          <w:szCs w:val="20"/>
          <w:lang w:val="en-US"/>
        </w:rPr>
        <w:t>cacy theory - and to illustrate how these theories can be applied during rehabilitation. </w:t>
      </w:r>
    </w:p>
    <w:p w:rsidR="0032671E" w:rsidRPr="00FE1152" w:rsidRDefault="0032671E" w:rsidP="003E7C39">
      <w:pPr>
        <w:spacing w:line="276" w:lineRule="auto"/>
        <w:ind w:left="1304" w:hanging="1304"/>
        <w:rPr>
          <w:rFonts w:ascii="Arial" w:hAnsi="Arial" w:cs="Arial"/>
          <w:b/>
          <w:sz w:val="20"/>
          <w:szCs w:val="20"/>
        </w:rPr>
      </w:pPr>
      <w:r w:rsidRPr="00FE1152">
        <w:rPr>
          <w:rFonts w:ascii="Arial" w:hAnsi="Arial" w:cs="Arial"/>
          <w:b/>
          <w:sz w:val="20"/>
          <w:szCs w:val="20"/>
        </w:rPr>
        <w:t xml:space="preserve">Bemærk! </w:t>
      </w:r>
      <w:r w:rsidRPr="00FE1152">
        <w:rPr>
          <w:rFonts w:ascii="Arial" w:hAnsi="Arial" w:cs="Arial"/>
          <w:sz w:val="20"/>
          <w:szCs w:val="20"/>
        </w:rPr>
        <w:t>Oplægget foregår på engelsk</w:t>
      </w:r>
    </w:p>
    <w:p w:rsidR="00261D08" w:rsidRPr="00D11615" w:rsidRDefault="00261D08" w:rsidP="003E7C39">
      <w:pPr>
        <w:spacing w:line="276" w:lineRule="auto"/>
        <w:rPr>
          <w:rFonts w:ascii="Arial" w:hAnsi="Arial" w:cs="Arial"/>
          <w:sz w:val="20"/>
          <w:szCs w:val="20"/>
          <w:lang w:val="en-US"/>
        </w:rPr>
      </w:pPr>
    </w:p>
    <w:p w:rsidR="0092331C" w:rsidRPr="00D11615" w:rsidRDefault="0092331C" w:rsidP="003E7C39">
      <w:pPr>
        <w:spacing w:line="276" w:lineRule="auto"/>
        <w:rPr>
          <w:rFonts w:ascii="Arial" w:hAnsi="Arial" w:cs="Arial"/>
          <w:b/>
          <w:sz w:val="20"/>
          <w:szCs w:val="20"/>
          <w:lang w:val="en-US"/>
        </w:rPr>
      </w:pPr>
    </w:p>
    <w:p w:rsidR="001F2C16" w:rsidRDefault="00DE74AB" w:rsidP="003E7C39">
      <w:pPr>
        <w:spacing w:line="276" w:lineRule="auto"/>
        <w:rPr>
          <w:rFonts w:ascii="Arial" w:hAnsi="Arial" w:cs="Arial"/>
          <w:b/>
          <w:sz w:val="20"/>
          <w:szCs w:val="20"/>
        </w:rPr>
      </w:pPr>
      <w:r w:rsidRPr="00614BD7">
        <w:rPr>
          <w:rFonts w:ascii="Arial" w:hAnsi="Arial" w:cs="Arial"/>
          <w:b/>
          <w:sz w:val="20"/>
          <w:szCs w:val="20"/>
        </w:rPr>
        <w:t>Kl. 18.00</w:t>
      </w:r>
      <w:r w:rsidR="006C433F">
        <w:rPr>
          <w:rFonts w:ascii="Arial" w:hAnsi="Arial" w:cs="Arial"/>
          <w:b/>
          <w:sz w:val="20"/>
          <w:szCs w:val="20"/>
        </w:rPr>
        <w:t xml:space="preserve"> – 19.3</w:t>
      </w:r>
      <w:r w:rsidR="001F2C16" w:rsidRPr="00614BD7">
        <w:rPr>
          <w:rFonts w:ascii="Arial" w:hAnsi="Arial" w:cs="Arial"/>
          <w:b/>
          <w:sz w:val="20"/>
          <w:szCs w:val="20"/>
        </w:rPr>
        <w:t>0</w:t>
      </w:r>
      <w:r w:rsidR="0017520A" w:rsidRPr="00614BD7">
        <w:rPr>
          <w:rFonts w:ascii="Arial" w:hAnsi="Arial" w:cs="Arial"/>
          <w:b/>
          <w:sz w:val="20"/>
          <w:szCs w:val="20"/>
        </w:rPr>
        <w:tab/>
      </w:r>
    </w:p>
    <w:p w:rsidR="009B3904" w:rsidRPr="00614BD7" w:rsidRDefault="009B3904" w:rsidP="003E7C39">
      <w:pPr>
        <w:spacing w:line="276" w:lineRule="auto"/>
        <w:rPr>
          <w:rFonts w:ascii="Arial" w:hAnsi="Arial" w:cs="Arial"/>
          <w:b/>
          <w:sz w:val="20"/>
          <w:szCs w:val="20"/>
        </w:rPr>
      </w:pPr>
    </w:p>
    <w:p w:rsidR="00DE74AB" w:rsidRPr="002A3BED" w:rsidRDefault="00DE74AB" w:rsidP="003E7C39">
      <w:pPr>
        <w:spacing w:line="276" w:lineRule="auto"/>
        <w:ind w:firstLine="1304"/>
        <w:rPr>
          <w:rFonts w:ascii="Arial" w:hAnsi="Arial" w:cs="Arial"/>
          <w:b/>
        </w:rPr>
      </w:pPr>
      <w:r w:rsidRPr="002A3BED">
        <w:rPr>
          <w:rFonts w:ascii="Arial" w:hAnsi="Arial" w:cs="Arial"/>
          <w:b/>
        </w:rPr>
        <w:t xml:space="preserve">Aftensmad </w:t>
      </w:r>
    </w:p>
    <w:p w:rsidR="00DE74AB" w:rsidRPr="00614BD7" w:rsidRDefault="00DE74AB" w:rsidP="003E7C39">
      <w:pPr>
        <w:spacing w:line="276" w:lineRule="auto"/>
        <w:rPr>
          <w:rFonts w:ascii="Arial" w:hAnsi="Arial" w:cs="Arial"/>
          <w:b/>
          <w:sz w:val="20"/>
          <w:szCs w:val="20"/>
        </w:rPr>
      </w:pPr>
    </w:p>
    <w:p w:rsidR="00DE74AB" w:rsidRPr="00614BD7" w:rsidRDefault="006C433F" w:rsidP="003E7C39">
      <w:pPr>
        <w:spacing w:line="276" w:lineRule="auto"/>
        <w:rPr>
          <w:rFonts w:ascii="Arial" w:hAnsi="Arial" w:cs="Arial"/>
          <w:b/>
          <w:sz w:val="20"/>
          <w:szCs w:val="20"/>
        </w:rPr>
      </w:pPr>
      <w:r>
        <w:rPr>
          <w:rFonts w:ascii="Arial" w:hAnsi="Arial" w:cs="Arial"/>
          <w:b/>
          <w:sz w:val="20"/>
          <w:szCs w:val="20"/>
        </w:rPr>
        <w:t>Kl. 20.00</w:t>
      </w:r>
    </w:p>
    <w:p w:rsidR="00943857" w:rsidRPr="002A3BED" w:rsidRDefault="00DE74AB" w:rsidP="003E7C39">
      <w:pPr>
        <w:spacing w:line="276" w:lineRule="auto"/>
        <w:ind w:left="1304"/>
        <w:rPr>
          <w:rFonts w:ascii="Arial" w:hAnsi="Arial" w:cs="Arial"/>
          <w:b/>
        </w:rPr>
      </w:pPr>
      <w:r w:rsidRPr="002A3BED">
        <w:rPr>
          <w:rFonts w:ascii="Arial" w:hAnsi="Arial" w:cs="Arial"/>
          <w:b/>
        </w:rPr>
        <w:t xml:space="preserve">Audiologopædisk Forenings ordinære generalforsamling. </w:t>
      </w:r>
    </w:p>
    <w:p w:rsidR="009E08DE" w:rsidRPr="00E52738" w:rsidRDefault="00DE74AB" w:rsidP="003E7C39">
      <w:pPr>
        <w:spacing w:line="276" w:lineRule="auto"/>
        <w:ind w:left="1304"/>
        <w:rPr>
          <w:rFonts w:ascii="Arial" w:hAnsi="Arial" w:cs="Arial"/>
          <w:sz w:val="20"/>
          <w:szCs w:val="20"/>
        </w:rPr>
      </w:pPr>
      <w:r w:rsidRPr="00E52738">
        <w:rPr>
          <w:rFonts w:ascii="Arial" w:hAnsi="Arial" w:cs="Arial"/>
          <w:sz w:val="20"/>
          <w:szCs w:val="20"/>
        </w:rPr>
        <w:t>Se dagsorden og beretning fra formanden på hjemmesiden.</w:t>
      </w:r>
      <w:r w:rsidR="009E08DE">
        <w:rPr>
          <w:rFonts w:ascii="Arial" w:hAnsi="Arial" w:cs="Arial"/>
          <w:sz w:val="20"/>
          <w:szCs w:val="20"/>
        </w:rPr>
        <w:t xml:space="preserve"> </w:t>
      </w:r>
      <w:hyperlink r:id="rId12" w:history="1">
        <w:r w:rsidR="009E08DE" w:rsidRPr="002E75D2">
          <w:rPr>
            <w:rStyle w:val="Hyperlink"/>
            <w:rFonts w:ascii="Arial" w:hAnsi="Arial" w:cs="Arial"/>
            <w:sz w:val="20"/>
            <w:szCs w:val="20"/>
          </w:rPr>
          <w:t>www.alf.dk</w:t>
        </w:r>
      </w:hyperlink>
      <w:r w:rsidR="009E08DE">
        <w:rPr>
          <w:rFonts w:ascii="Arial" w:hAnsi="Arial" w:cs="Arial"/>
          <w:sz w:val="20"/>
          <w:szCs w:val="20"/>
        </w:rPr>
        <w:t xml:space="preserve"> </w:t>
      </w:r>
    </w:p>
    <w:p w:rsidR="00DE74AB" w:rsidRPr="00E52738" w:rsidRDefault="00DE74AB" w:rsidP="003E7C39">
      <w:pPr>
        <w:spacing w:line="276" w:lineRule="auto"/>
        <w:ind w:firstLine="1304"/>
        <w:rPr>
          <w:rFonts w:ascii="Arial" w:hAnsi="Arial" w:cs="Arial"/>
          <w:sz w:val="20"/>
          <w:szCs w:val="20"/>
        </w:rPr>
      </w:pPr>
      <w:r w:rsidRPr="00E52738">
        <w:rPr>
          <w:rFonts w:ascii="Arial" w:hAnsi="Arial" w:cs="Arial"/>
          <w:sz w:val="20"/>
          <w:szCs w:val="20"/>
        </w:rPr>
        <w:t>Mød op på generalforsamlingen – tag del i debatten.</w:t>
      </w:r>
    </w:p>
    <w:p w:rsidR="00DE74AB" w:rsidRPr="00E52738" w:rsidRDefault="00DE74AB" w:rsidP="003E7C39">
      <w:pPr>
        <w:spacing w:line="276" w:lineRule="auto"/>
        <w:ind w:left="1304"/>
        <w:rPr>
          <w:rFonts w:ascii="Arial" w:hAnsi="Arial" w:cs="Arial"/>
          <w:sz w:val="20"/>
          <w:szCs w:val="20"/>
        </w:rPr>
      </w:pPr>
      <w:r w:rsidRPr="00E52738">
        <w:rPr>
          <w:rFonts w:ascii="Arial" w:hAnsi="Arial" w:cs="Arial"/>
          <w:sz w:val="20"/>
          <w:szCs w:val="20"/>
        </w:rPr>
        <w:t>Uddeling af legater til ansøge</w:t>
      </w:r>
      <w:r w:rsidR="006B1615">
        <w:rPr>
          <w:rFonts w:ascii="Arial" w:hAnsi="Arial" w:cs="Arial"/>
          <w:sz w:val="20"/>
          <w:szCs w:val="20"/>
        </w:rPr>
        <w:t>re til Vibeke og Victor Blochs L</w:t>
      </w:r>
      <w:r w:rsidRPr="00E52738">
        <w:rPr>
          <w:rFonts w:ascii="Arial" w:hAnsi="Arial" w:cs="Arial"/>
          <w:sz w:val="20"/>
          <w:szCs w:val="20"/>
        </w:rPr>
        <w:t>egat og Lingvistisk Logopædisk Studielegat</w:t>
      </w:r>
    </w:p>
    <w:p w:rsidR="00DE74AB" w:rsidRPr="00614BD7" w:rsidRDefault="00DE74AB" w:rsidP="003E7C39">
      <w:pPr>
        <w:spacing w:line="276" w:lineRule="auto"/>
        <w:rPr>
          <w:rFonts w:ascii="Arial" w:hAnsi="Arial" w:cs="Arial"/>
          <w:b/>
          <w:sz w:val="20"/>
          <w:szCs w:val="20"/>
        </w:rPr>
      </w:pPr>
    </w:p>
    <w:p w:rsidR="00CF47BD" w:rsidRDefault="00CF47BD" w:rsidP="003E7C39">
      <w:pPr>
        <w:pBdr>
          <w:bottom w:val="single" w:sz="6" w:space="1" w:color="auto"/>
        </w:pBdr>
        <w:spacing w:line="276" w:lineRule="auto"/>
        <w:rPr>
          <w:rFonts w:ascii="Arial" w:hAnsi="Arial" w:cs="Arial"/>
          <w:b/>
          <w:sz w:val="20"/>
          <w:szCs w:val="20"/>
        </w:rPr>
      </w:pPr>
    </w:p>
    <w:p w:rsidR="00647654" w:rsidRDefault="00647654" w:rsidP="003E7C39">
      <w:pPr>
        <w:spacing w:line="276" w:lineRule="auto"/>
        <w:rPr>
          <w:rFonts w:ascii="Arial" w:hAnsi="Arial" w:cs="Arial"/>
          <w:b/>
          <w:sz w:val="20"/>
          <w:szCs w:val="20"/>
        </w:rPr>
      </w:pPr>
    </w:p>
    <w:p w:rsidR="00647654" w:rsidRDefault="00647654" w:rsidP="003E7C39">
      <w:pPr>
        <w:spacing w:line="276" w:lineRule="auto"/>
        <w:rPr>
          <w:rFonts w:ascii="Arial" w:hAnsi="Arial" w:cs="Arial"/>
          <w:b/>
        </w:rPr>
      </w:pPr>
    </w:p>
    <w:p w:rsidR="00DE74AB" w:rsidRPr="00461C0C" w:rsidRDefault="00CF47BD" w:rsidP="003E7C39">
      <w:pPr>
        <w:spacing w:line="276" w:lineRule="auto"/>
        <w:rPr>
          <w:rFonts w:ascii="Arial" w:hAnsi="Arial" w:cs="Arial"/>
          <w:b/>
        </w:rPr>
      </w:pPr>
      <w:r>
        <w:rPr>
          <w:rFonts w:ascii="Arial" w:hAnsi="Arial" w:cs="Arial"/>
          <w:b/>
        </w:rPr>
        <w:t>T</w:t>
      </w:r>
      <w:r w:rsidR="00E25626">
        <w:rPr>
          <w:rFonts w:ascii="Arial" w:hAnsi="Arial" w:cs="Arial"/>
          <w:b/>
        </w:rPr>
        <w:t>irsdag d. 10. april</w:t>
      </w:r>
      <w:r w:rsidR="00DE74AB" w:rsidRPr="00461C0C">
        <w:rPr>
          <w:rFonts w:ascii="Arial" w:hAnsi="Arial" w:cs="Arial"/>
          <w:b/>
        </w:rPr>
        <w:t xml:space="preserve"> </w:t>
      </w:r>
    </w:p>
    <w:p w:rsidR="00ED0769" w:rsidRPr="00614BD7" w:rsidRDefault="00ED0769" w:rsidP="003E7C39">
      <w:pPr>
        <w:spacing w:line="276" w:lineRule="auto"/>
        <w:rPr>
          <w:rFonts w:ascii="Arial" w:hAnsi="Arial" w:cs="Arial"/>
          <w:b/>
          <w:sz w:val="20"/>
          <w:szCs w:val="20"/>
        </w:rPr>
      </w:pPr>
    </w:p>
    <w:p w:rsidR="00ED0769" w:rsidRPr="00614BD7" w:rsidRDefault="0017520A" w:rsidP="003E7C39">
      <w:pPr>
        <w:spacing w:line="276" w:lineRule="auto"/>
        <w:rPr>
          <w:rFonts w:ascii="Arial" w:hAnsi="Arial" w:cs="Arial"/>
          <w:b/>
          <w:sz w:val="20"/>
          <w:szCs w:val="20"/>
        </w:rPr>
      </w:pPr>
      <w:r w:rsidRPr="00614BD7">
        <w:rPr>
          <w:rFonts w:ascii="Arial" w:hAnsi="Arial" w:cs="Arial"/>
          <w:b/>
          <w:sz w:val="20"/>
          <w:szCs w:val="20"/>
        </w:rPr>
        <w:t xml:space="preserve">Kl. 8:30 – 9:00 </w:t>
      </w:r>
    </w:p>
    <w:p w:rsidR="00DF7136" w:rsidRPr="00614BD7" w:rsidRDefault="00DF7136" w:rsidP="003E7C39">
      <w:pPr>
        <w:spacing w:line="276" w:lineRule="auto"/>
        <w:rPr>
          <w:rFonts w:ascii="Arial" w:hAnsi="Arial" w:cs="Arial"/>
          <w:b/>
          <w:sz w:val="20"/>
          <w:szCs w:val="20"/>
        </w:rPr>
      </w:pPr>
    </w:p>
    <w:p w:rsidR="00DE74AB" w:rsidRPr="002A3BED" w:rsidRDefault="0017520A" w:rsidP="003E7C39">
      <w:pPr>
        <w:spacing w:line="276" w:lineRule="auto"/>
        <w:ind w:firstLine="1304"/>
        <w:rPr>
          <w:rFonts w:ascii="Arial" w:hAnsi="Arial" w:cs="Arial"/>
          <w:b/>
        </w:rPr>
      </w:pPr>
      <w:r w:rsidRPr="002A3BED">
        <w:rPr>
          <w:rFonts w:ascii="Arial" w:hAnsi="Arial" w:cs="Arial"/>
          <w:b/>
        </w:rPr>
        <w:t>K</w:t>
      </w:r>
      <w:r w:rsidR="00DE74AB" w:rsidRPr="002A3BED">
        <w:rPr>
          <w:rFonts w:ascii="Arial" w:hAnsi="Arial" w:cs="Arial"/>
          <w:b/>
        </w:rPr>
        <w:t>affe/te og ½ rundstykke til endagskursister</w:t>
      </w:r>
    </w:p>
    <w:p w:rsidR="00DE74AB" w:rsidRPr="00614BD7" w:rsidRDefault="00DE74AB" w:rsidP="003E7C39">
      <w:pPr>
        <w:spacing w:line="276" w:lineRule="auto"/>
        <w:rPr>
          <w:rFonts w:ascii="Arial" w:hAnsi="Arial" w:cs="Arial"/>
          <w:b/>
          <w:sz w:val="20"/>
          <w:szCs w:val="20"/>
        </w:rPr>
      </w:pPr>
    </w:p>
    <w:p w:rsidR="00ED0769" w:rsidRPr="00614BD7" w:rsidRDefault="00ED0769" w:rsidP="003E7C39">
      <w:pPr>
        <w:spacing w:line="276" w:lineRule="auto"/>
        <w:rPr>
          <w:rFonts w:ascii="Arial" w:hAnsi="Arial" w:cs="Arial"/>
          <w:b/>
          <w:sz w:val="20"/>
          <w:szCs w:val="20"/>
        </w:rPr>
      </w:pPr>
    </w:p>
    <w:p w:rsidR="00DE74AB" w:rsidRPr="007C6912" w:rsidRDefault="00DE74AB" w:rsidP="003E7C39">
      <w:pPr>
        <w:spacing w:line="276" w:lineRule="auto"/>
        <w:rPr>
          <w:rFonts w:ascii="Arial" w:hAnsi="Arial" w:cs="Arial"/>
          <w:b/>
          <w:sz w:val="20"/>
          <w:szCs w:val="20"/>
        </w:rPr>
      </w:pPr>
      <w:r w:rsidRPr="007C6912">
        <w:rPr>
          <w:rFonts w:ascii="Arial" w:hAnsi="Arial" w:cs="Arial"/>
          <w:b/>
          <w:sz w:val="20"/>
          <w:szCs w:val="20"/>
        </w:rPr>
        <w:t>Kl. 9.00 – 12.00</w:t>
      </w:r>
    </w:p>
    <w:p w:rsidR="009B3904" w:rsidRDefault="009B3904" w:rsidP="003E7C39">
      <w:pPr>
        <w:spacing w:line="276" w:lineRule="auto"/>
        <w:rPr>
          <w:rFonts w:ascii="Arial" w:hAnsi="Arial" w:cs="Arial"/>
          <w:b/>
          <w:sz w:val="20"/>
          <w:szCs w:val="20"/>
          <w:lang w:val="nb-NO"/>
        </w:rPr>
      </w:pPr>
    </w:p>
    <w:p w:rsidR="00DE74AB" w:rsidRPr="002A3BED" w:rsidRDefault="00DE74AB" w:rsidP="003E7C39">
      <w:pPr>
        <w:spacing w:line="276" w:lineRule="auto"/>
        <w:rPr>
          <w:rFonts w:ascii="Arial" w:hAnsi="Arial" w:cs="Arial"/>
          <w:b/>
          <w:lang w:val="nb-NO"/>
        </w:rPr>
      </w:pPr>
      <w:r w:rsidRPr="002A3BED">
        <w:rPr>
          <w:rFonts w:ascii="Arial" w:hAnsi="Arial" w:cs="Arial"/>
          <w:b/>
          <w:lang w:val="nb-NO"/>
        </w:rPr>
        <w:t>Søjle 1</w:t>
      </w:r>
      <w:r w:rsidRPr="002A3BED">
        <w:rPr>
          <w:rFonts w:ascii="Arial" w:hAnsi="Arial" w:cs="Arial"/>
          <w:b/>
          <w:lang w:val="nb-NO"/>
        </w:rPr>
        <w:tab/>
      </w:r>
      <w:r w:rsidR="00D11615">
        <w:rPr>
          <w:rFonts w:ascii="Arial" w:hAnsi="Arial" w:cs="Arial"/>
          <w:b/>
          <w:lang w:val="nb-NO"/>
        </w:rPr>
        <w:t>Selektiv mutisme</w:t>
      </w:r>
    </w:p>
    <w:p w:rsidR="00DE74AB" w:rsidRPr="00614BD7" w:rsidRDefault="00DE74AB" w:rsidP="003E7C39">
      <w:pPr>
        <w:spacing w:line="276" w:lineRule="auto"/>
        <w:rPr>
          <w:rFonts w:ascii="Arial" w:hAnsi="Arial" w:cs="Arial"/>
          <w:b/>
          <w:sz w:val="20"/>
          <w:szCs w:val="20"/>
          <w:lang w:val="nb-NO"/>
        </w:rPr>
      </w:pPr>
    </w:p>
    <w:p w:rsidR="0017520A" w:rsidRDefault="00DE74AB" w:rsidP="003E7C39">
      <w:pPr>
        <w:spacing w:line="276" w:lineRule="auto"/>
        <w:ind w:left="1304" w:hanging="1304"/>
        <w:rPr>
          <w:rFonts w:ascii="Arial" w:hAnsi="Arial" w:cs="Arial"/>
          <w:sz w:val="20"/>
          <w:szCs w:val="20"/>
        </w:rPr>
      </w:pPr>
      <w:r w:rsidRPr="00614BD7">
        <w:rPr>
          <w:rFonts w:ascii="Arial" w:hAnsi="Arial" w:cs="Arial"/>
          <w:b/>
          <w:sz w:val="20"/>
          <w:szCs w:val="20"/>
          <w:lang w:val="nb-NO"/>
        </w:rPr>
        <w:t xml:space="preserve">Oplæg ved: </w:t>
      </w:r>
      <w:r w:rsidRPr="00614BD7">
        <w:rPr>
          <w:rFonts w:ascii="Arial" w:hAnsi="Arial" w:cs="Arial"/>
          <w:b/>
          <w:sz w:val="20"/>
          <w:szCs w:val="20"/>
          <w:lang w:val="nb-NO"/>
        </w:rPr>
        <w:tab/>
      </w:r>
      <w:r w:rsidR="00D11615" w:rsidRPr="00D11615">
        <w:rPr>
          <w:rFonts w:ascii="Arial" w:hAnsi="Arial" w:cs="Arial"/>
          <w:sz w:val="20"/>
          <w:szCs w:val="20"/>
        </w:rPr>
        <w:t>Carina Engström, Legitimised logoped (SLT).</w:t>
      </w:r>
    </w:p>
    <w:p w:rsidR="00D11615" w:rsidRPr="00261D08" w:rsidRDefault="00D11615" w:rsidP="003E7C39">
      <w:pPr>
        <w:spacing w:line="276" w:lineRule="auto"/>
        <w:ind w:left="1304" w:hanging="1304"/>
        <w:rPr>
          <w:rFonts w:ascii="Arial" w:hAnsi="Arial" w:cs="Arial"/>
          <w:b/>
          <w:sz w:val="20"/>
          <w:szCs w:val="20"/>
          <w:lang w:val="nb-NO"/>
        </w:rPr>
      </w:pPr>
    </w:p>
    <w:p w:rsidR="00D11615" w:rsidRPr="00D11615" w:rsidRDefault="00DE74AB" w:rsidP="003E7C39">
      <w:pPr>
        <w:spacing w:line="276" w:lineRule="auto"/>
        <w:ind w:left="1304" w:hanging="1304"/>
        <w:rPr>
          <w:rFonts w:ascii="Arial" w:hAnsi="Arial" w:cs="Arial"/>
          <w:iCs/>
          <w:color w:val="2A2A2A"/>
          <w:sz w:val="20"/>
          <w:szCs w:val="20"/>
          <w:shd w:val="clear" w:color="auto" w:fill="FFFFFF"/>
        </w:rPr>
      </w:pPr>
      <w:r w:rsidRPr="006C433F">
        <w:rPr>
          <w:rFonts w:ascii="Arial" w:hAnsi="Arial" w:cs="Arial"/>
          <w:b/>
          <w:iCs/>
          <w:color w:val="2A2A2A"/>
          <w:sz w:val="20"/>
          <w:szCs w:val="20"/>
          <w:shd w:val="clear" w:color="auto" w:fill="FFFFFF"/>
        </w:rPr>
        <w:t>Titel:</w:t>
      </w:r>
      <w:r w:rsidRPr="006C433F">
        <w:rPr>
          <w:rFonts w:ascii="Arial" w:hAnsi="Arial" w:cs="Arial"/>
          <w:b/>
          <w:iCs/>
          <w:color w:val="2A2A2A"/>
          <w:sz w:val="20"/>
          <w:szCs w:val="20"/>
          <w:shd w:val="clear" w:color="auto" w:fill="FFFFFF"/>
        </w:rPr>
        <w:tab/>
      </w:r>
      <w:r w:rsidR="00D11615" w:rsidRPr="00D11615">
        <w:rPr>
          <w:rFonts w:ascii="Arial" w:hAnsi="Arial" w:cs="Arial"/>
          <w:iCs/>
          <w:color w:val="2A2A2A"/>
          <w:sz w:val="20"/>
          <w:szCs w:val="20"/>
          <w:shd w:val="clear" w:color="auto" w:fill="FFFFFF"/>
        </w:rPr>
        <w:t xml:space="preserve">Pratlust och talängslan/Selektiv mutism </w:t>
      </w:r>
    </w:p>
    <w:p w:rsidR="00DE74AB" w:rsidRPr="006C433F" w:rsidRDefault="00DE74AB" w:rsidP="003E7C39">
      <w:pPr>
        <w:spacing w:line="276" w:lineRule="auto"/>
        <w:ind w:left="1304" w:hanging="1304"/>
        <w:rPr>
          <w:rFonts w:ascii="Arial" w:hAnsi="Arial" w:cs="Arial"/>
          <w:sz w:val="20"/>
          <w:szCs w:val="20"/>
        </w:rPr>
      </w:pPr>
    </w:p>
    <w:p w:rsidR="00D11615" w:rsidRPr="00D11615" w:rsidRDefault="00DE74AB" w:rsidP="003E7C39">
      <w:pPr>
        <w:spacing w:line="276" w:lineRule="auto"/>
        <w:ind w:left="1304" w:right="360" w:hanging="1304"/>
        <w:jc w:val="both"/>
        <w:rPr>
          <w:rFonts w:ascii="Arial" w:hAnsi="Arial" w:cs="Arial"/>
          <w:sz w:val="20"/>
          <w:szCs w:val="20"/>
          <w:lang w:val="en-US"/>
        </w:rPr>
      </w:pPr>
      <w:r w:rsidRPr="00D11615">
        <w:rPr>
          <w:rFonts w:ascii="Arial" w:hAnsi="Arial" w:cs="Arial"/>
          <w:b/>
          <w:sz w:val="20"/>
          <w:szCs w:val="20"/>
          <w:lang w:val="en-US"/>
        </w:rPr>
        <w:t>Abstract:</w:t>
      </w:r>
      <w:r w:rsidR="00210D1D" w:rsidRPr="00D11615">
        <w:rPr>
          <w:rFonts w:ascii="Arial" w:hAnsi="Arial" w:cs="Arial"/>
          <w:b/>
          <w:sz w:val="20"/>
          <w:szCs w:val="20"/>
          <w:lang w:val="en-US"/>
        </w:rPr>
        <w:tab/>
      </w:r>
      <w:r w:rsidR="00D11615" w:rsidRPr="00D11615">
        <w:rPr>
          <w:rFonts w:ascii="Arial" w:hAnsi="Arial" w:cs="Arial"/>
          <w:sz w:val="20"/>
          <w:szCs w:val="20"/>
          <w:lang w:val="en-US"/>
        </w:rPr>
        <w:t xml:space="preserve">Selective mutism (SM) is a disorder in which a person, due to anxiety, cannot speak in specific situations or to specific people in spite of adequate language development.  Selective mutism usually coexists with social anxiety. SM affects about 0,5-1% of the population. </w:t>
      </w:r>
    </w:p>
    <w:p w:rsidR="00D11615" w:rsidRPr="00D11615" w:rsidRDefault="00D11615" w:rsidP="003E7C39">
      <w:pPr>
        <w:spacing w:line="276" w:lineRule="auto"/>
        <w:ind w:left="1304" w:right="360"/>
        <w:jc w:val="both"/>
        <w:rPr>
          <w:rFonts w:ascii="Arial" w:hAnsi="Arial" w:cs="Arial"/>
          <w:sz w:val="20"/>
          <w:szCs w:val="20"/>
          <w:lang w:val="en-US"/>
        </w:rPr>
      </w:pPr>
      <w:r w:rsidRPr="00D11615">
        <w:rPr>
          <w:rFonts w:ascii="Arial" w:hAnsi="Arial" w:cs="Arial"/>
          <w:sz w:val="20"/>
          <w:szCs w:val="20"/>
          <w:lang w:val="en-US"/>
        </w:rPr>
        <w:t xml:space="preserve">Factors that increases the risk for SM are heredity for shyness, language difficulties/impairment and bilingualism. SM can affect the development of social skills and language and the ability to use language in cognitive operations.  </w:t>
      </w:r>
    </w:p>
    <w:p w:rsidR="00D11615" w:rsidRPr="00D11615" w:rsidRDefault="00D11615" w:rsidP="003E7C39">
      <w:pPr>
        <w:spacing w:line="276" w:lineRule="auto"/>
        <w:ind w:left="1304" w:right="360"/>
        <w:jc w:val="both"/>
        <w:rPr>
          <w:rFonts w:ascii="Arial" w:hAnsi="Arial" w:cs="Arial"/>
          <w:sz w:val="20"/>
          <w:szCs w:val="20"/>
          <w:lang w:val="en-US"/>
        </w:rPr>
      </w:pPr>
      <w:r w:rsidRPr="00D11615">
        <w:rPr>
          <w:rFonts w:ascii="Arial" w:hAnsi="Arial" w:cs="Arial"/>
          <w:sz w:val="20"/>
          <w:szCs w:val="20"/>
          <w:lang w:val="en-US"/>
        </w:rPr>
        <w:t xml:space="preserve">During the lecture, you will be given an overview of literature. Evidence based intervention models and experiences from retrospective studies will be presented. The speaker will share own experiences from working with children with SM and with the network supporting the children. </w:t>
      </w:r>
    </w:p>
    <w:p w:rsidR="00D11615" w:rsidRPr="00D11615" w:rsidRDefault="00D11615" w:rsidP="003E7C39">
      <w:pPr>
        <w:spacing w:line="276" w:lineRule="auto"/>
        <w:ind w:left="1304" w:right="360"/>
        <w:jc w:val="both"/>
        <w:rPr>
          <w:rFonts w:ascii="Arial" w:hAnsi="Arial" w:cs="Arial"/>
          <w:sz w:val="20"/>
          <w:szCs w:val="20"/>
          <w:lang w:val="en-US"/>
        </w:rPr>
      </w:pPr>
      <w:r w:rsidRPr="00D11615">
        <w:rPr>
          <w:rFonts w:ascii="Arial" w:hAnsi="Arial" w:cs="Arial"/>
          <w:sz w:val="20"/>
          <w:szCs w:val="20"/>
          <w:lang w:val="en-US"/>
        </w:rPr>
        <w:t xml:space="preserve">Studies of treatment models has shown that early intervention for children with SM implies better results than treatment of older children. Research and experience shows that the probability for children over 8 years of age still suffering from SM to gain fluent verbal communication skills are low. Still the chance for the child to overcome his or her verbal anxiety at least to a functional level later in life increases if support has been given during school. Selectively mute students that leave school with adequate grades, good self-confidence and positive associations thinking of teachers and classmates can use that when continuing the process to become less silent and anxious. The probability for the young adult to call for professional help is also larger if the intervention process has already started in school. </w:t>
      </w:r>
    </w:p>
    <w:p w:rsidR="00D11615" w:rsidRPr="00D11615" w:rsidRDefault="00D11615" w:rsidP="003E7C39">
      <w:pPr>
        <w:spacing w:line="276" w:lineRule="auto"/>
        <w:ind w:left="1304" w:right="360"/>
        <w:jc w:val="both"/>
        <w:rPr>
          <w:rFonts w:ascii="Arial" w:hAnsi="Arial" w:cs="Arial"/>
          <w:sz w:val="20"/>
          <w:szCs w:val="20"/>
          <w:lang w:val="en-US"/>
        </w:rPr>
      </w:pPr>
      <w:r w:rsidRPr="00D11615">
        <w:rPr>
          <w:rFonts w:ascii="Arial" w:hAnsi="Arial" w:cs="Arial"/>
          <w:sz w:val="20"/>
          <w:szCs w:val="20"/>
          <w:lang w:val="en-US"/>
        </w:rPr>
        <w:t xml:space="preserve">The intervention process presented during the lecture is described in " The Selective Mutism Resource manual" The program consists of a step by step program to gradually increase the verbal challenges for the child in controlled and for the child predictable and safe environments.  </w:t>
      </w:r>
    </w:p>
    <w:p w:rsidR="00D11615" w:rsidRPr="00D11615" w:rsidRDefault="00D11615" w:rsidP="003E7C39">
      <w:pPr>
        <w:spacing w:line="276" w:lineRule="auto"/>
        <w:ind w:left="1304" w:right="360"/>
        <w:jc w:val="both"/>
        <w:rPr>
          <w:rFonts w:ascii="Arial" w:hAnsi="Arial" w:cs="Arial"/>
          <w:sz w:val="20"/>
          <w:szCs w:val="20"/>
          <w:lang w:val="en-US"/>
        </w:rPr>
      </w:pPr>
      <w:r w:rsidRPr="00D11615">
        <w:rPr>
          <w:rFonts w:ascii="Arial" w:hAnsi="Arial" w:cs="Arial"/>
          <w:sz w:val="20"/>
          <w:szCs w:val="20"/>
          <w:lang w:val="en-US"/>
        </w:rPr>
        <w:t xml:space="preserve">The speaker wishes you to leave the lecture with greater understanding of the consequences regarding educational goals as well as personal well-being for the child suffering from SM. Furthermore, that you have gained some tools that will help you to increase the possibility for the child to reach the educational goals and start the journey to become a fluent speaker with adequate social abilities.  </w:t>
      </w:r>
    </w:p>
    <w:p w:rsidR="00737631" w:rsidRDefault="00737631" w:rsidP="003E7C39">
      <w:pPr>
        <w:spacing w:line="276" w:lineRule="auto"/>
        <w:ind w:right="360"/>
        <w:jc w:val="both"/>
        <w:rPr>
          <w:rFonts w:ascii="Arial" w:hAnsi="Arial" w:cs="Arial"/>
          <w:b/>
          <w:sz w:val="20"/>
          <w:szCs w:val="20"/>
        </w:rPr>
      </w:pPr>
    </w:p>
    <w:p w:rsidR="00D11615" w:rsidRPr="00D11615" w:rsidRDefault="00D11615" w:rsidP="003E7C39">
      <w:pPr>
        <w:spacing w:line="276" w:lineRule="auto"/>
        <w:ind w:right="360"/>
        <w:jc w:val="both"/>
        <w:rPr>
          <w:rFonts w:ascii="Arial" w:hAnsi="Arial" w:cs="Arial"/>
          <w:sz w:val="20"/>
          <w:szCs w:val="20"/>
        </w:rPr>
      </w:pPr>
      <w:r w:rsidRPr="00D11615">
        <w:rPr>
          <w:rFonts w:ascii="Arial" w:hAnsi="Arial" w:cs="Arial"/>
          <w:b/>
          <w:sz w:val="20"/>
          <w:szCs w:val="20"/>
        </w:rPr>
        <w:t>Bemærk!</w:t>
      </w:r>
      <w:r w:rsidRPr="00D11615">
        <w:rPr>
          <w:rFonts w:ascii="Arial" w:hAnsi="Arial" w:cs="Arial"/>
          <w:sz w:val="20"/>
          <w:szCs w:val="20"/>
        </w:rPr>
        <w:t xml:space="preserve"> Oplægget foregår på svensk/engelsk. </w:t>
      </w:r>
    </w:p>
    <w:p w:rsidR="00357FB4" w:rsidRPr="006E7913" w:rsidRDefault="00357FB4" w:rsidP="003E7C39">
      <w:pPr>
        <w:spacing w:line="276" w:lineRule="auto"/>
        <w:ind w:left="1304" w:right="360" w:hanging="1304"/>
        <w:jc w:val="both"/>
        <w:rPr>
          <w:rFonts w:ascii="Arial" w:hAnsi="Arial" w:cs="Arial"/>
          <w:b/>
          <w:sz w:val="20"/>
          <w:szCs w:val="20"/>
        </w:rPr>
      </w:pPr>
    </w:p>
    <w:p w:rsidR="00D54AD9" w:rsidRDefault="00D54AD9" w:rsidP="003E7C39">
      <w:pPr>
        <w:spacing w:line="276" w:lineRule="auto"/>
        <w:rPr>
          <w:rFonts w:ascii="Arial" w:hAnsi="Arial" w:cs="Arial"/>
          <w:b/>
          <w:sz w:val="20"/>
          <w:szCs w:val="20"/>
        </w:rPr>
      </w:pPr>
    </w:p>
    <w:p w:rsidR="00DE74AB" w:rsidRPr="00614BD7" w:rsidRDefault="00DE74AB" w:rsidP="003E7C39">
      <w:pPr>
        <w:spacing w:line="276" w:lineRule="auto"/>
        <w:rPr>
          <w:rFonts w:ascii="Arial" w:hAnsi="Arial" w:cs="Arial"/>
          <w:sz w:val="20"/>
          <w:szCs w:val="20"/>
        </w:rPr>
      </w:pPr>
      <w:r w:rsidRPr="00614BD7">
        <w:rPr>
          <w:rFonts w:ascii="Arial" w:hAnsi="Arial" w:cs="Arial"/>
          <w:b/>
          <w:sz w:val="20"/>
          <w:szCs w:val="20"/>
        </w:rPr>
        <w:t>Kl. 9.00 – 12.00</w:t>
      </w:r>
    </w:p>
    <w:p w:rsidR="00DE74AB" w:rsidRPr="00614BD7" w:rsidRDefault="00DE74AB" w:rsidP="003E7C39">
      <w:pPr>
        <w:spacing w:line="276" w:lineRule="auto"/>
        <w:rPr>
          <w:rFonts w:ascii="Arial" w:hAnsi="Arial" w:cs="Arial"/>
          <w:b/>
          <w:sz w:val="20"/>
          <w:szCs w:val="20"/>
        </w:rPr>
      </w:pPr>
    </w:p>
    <w:p w:rsidR="00926FD0" w:rsidRPr="00926FD0" w:rsidRDefault="00DE74AB" w:rsidP="003E7C39">
      <w:pPr>
        <w:spacing w:line="276" w:lineRule="auto"/>
        <w:rPr>
          <w:rFonts w:ascii="Arial" w:hAnsi="Arial" w:cs="Arial"/>
          <w:b/>
        </w:rPr>
      </w:pPr>
      <w:r w:rsidRPr="002A3BED">
        <w:rPr>
          <w:rFonts w:ascii="Arial" w:hAnsi="Arial" w:cs="Arial"/>
          <w:b/>
        </w:rPr>
        <w:t>Søjle 2:</w:t>
      </w:r>
      <w:r w:rsidRPr="002A3BED">
        <w:rPr>
          <w:rFonts w:ascii="Arial" w:hAnsi="Arial" w:cs="Arial"/>
          <w:b/>
        </w:rPr>
        <w:tab/>
      </w:r>
      <w:r w:rsidR="00737631">
        <w:rPr>
          <w:rFonts w:ascii="Arial" w:hAnsi="Arial" w:cs="Arial"/>
          <w:b/>
        </w:rPr>
        <w:t>Dysleksi</w:t>
      </w:r>
    </w:p>
    <w:p w:rsidR="00DE74AB" w:rsidRPr="00614BD7" w:rsidRDefault="00DE74AB" w:rsidP="003E7C39">
      <w:pPr>
        <w:spacing w:line="276" w:lineRule="auto"/>
        <w:rPr>
          <w:rFonts w:ascii="Arial" w:hAnsi="Arial" w:cs="Arial"/>
          <w:b/>
          <w:sz w:val="20"/>
          <w:szCs w:val="20"/>
        </w:rPr>
      </w:pPr>
    </w:p>
    <w:p w:rsidR="005F309D" w:rsidRPr="00CA088A" w:rsidRDefault="00DE74AB" w:rsidP="003E7C39">
      <w:pPr>
        <w:spacing w:line="276" w:lineRule="auto"/>
        <w:rPr>
          <w:rFonts w:ascii="Arial" w:hAnsi="Arial" w:cs="Arial"/>
          <w:b/>
          <w:sz w:val="20"/>
          <w:szCs w:val="20"/>
        </w:rPr>
      </w:pPr>
      <w:r w:rsidRPr="00630595">
        <w:rPr>
          <w:rFonts w:ascii="Arial" w:hAnsi="Arial" w:cs="Arial"/>
          <w:b/>
          <w:sz w:val="20"/>
          <w:szCs w:val="20"/>
        </w:rPr>
        <w:t>Oplæg ved:</w:t>
      </w:r>
      <w:r w:rsidRPr="00630595">
        <w:rPr>
          <w:rFonts w:ascii="Arial" w:hAnsi="Arial" w:cs="Arial"/>
          <w:b/>
          <w:sz w:val="20"/>
          <w:szCs w:val="20"/>
        </w:rPr>
        <w:tab/>
      </w:r>
      <w:r w:rsidR="00737631" w:rsidRPr="00CA088A">
        <w:rPr>
          <w:rFonts w:ascii="Arial" w:hAnsi="Arial" w:cs="Arial"/>
          <w:sz w:val="20"/>
          <w:szCs w:val="20"/>
        </w:rPr>
        <w:t>Dr. Diane German, Professor at National Louis University, Chicago</w:t>
      </w:r>
    </w:p>
    <w:p w:rsidR="00737631" w:rsidRDefault="00737631" w:rsidP="003E7C39">
      <w:pPr>
        <w:spacing w:line="276" w:lineRule="auto"/>
        <w:ind w:left="1304" w:hanging="1304"/>
        <w:rPr>
          <w:rFonts w:ascii="Arial" w:hAnsi="Arial" w:cs="Arial"/>
          <w:b/>
          <w:sz w:val="20"/>
          <w:szCs w:val="20"/>
        </w:rPr>
      </w:pPr>
    </w:p>
    <w:p w:rsidR="00737631" w:rsidRPr="00737631" w:rsidRDefault="00DE74AB" w:rsidP="003E7C39">
      <w:pPr>
        <w:spacing w:line="276" w:lineRule="auto"/>
        <w:ind w:left="1304" w:hanging="1304"/>
        <w:rPr>
          <w:rFonts w:ascii="Arial" w:hAnsi="Arial" w:cs="Arial"/>
          <w:sz w:val="20"/>
          <w:szCs w:val="20"/>
        </w:rPr>
      </w:pPr>
      <w:r w:rsidRPr="00FD228B">
        <w:rPr>
          <w:rFonts w:ascii="Arial" w:hAnsi="Arial" w:cs="Arial"/>
          <w:b/>
          <w:sz w:val="20"/>
          <w:szCs w:val="20"/>
        </w:rPr>
        <w:t>Titel:</w:t>
      </w:r>
      <w:r w:rsidRPr="00FD228B">
        <w:rPr>
          <w:rFonts w:ascii="Arial" w:hAnsi="Arial" w:cs="Arial"/>
          <w:b/>
          <w:sz w:val="20"/>
          <w:szCs w:val="20"/>
        </w:rPr>
        <w:tab/>
      </w:r>
      <w:r w:rsidR="00E5311F" w:rsidRPr="00E5311F">
        <w:rPr>
          <w:rFonts w:ascii="Arial" w:hAnsi="Arial" w:cs="Arial"/>
          <w:sz w:val="20"/>
          <w:szCs w:val="20"/>
        </w:rPr>
        <w:t>Differential Diagnosis (DD) Informs Word Finding (WF) Intervention for Learners with Semantic and Phonological WF Error Patterns</w:t>
      </w:r>
    </w:p>
    <w:p w:rsidR="006B1615" w:rsidRPr="00737631" w:rsidRDefault="006B1615" w:rsidP="003E7C39">
      <w:pPr>
        <w:spacing w:line="276" w:lineRule="auto"/>
        <w:ind w:left="1304" w:hanging="1304"/>
        <w:rPr>
          <w:rFonts w:ascii="Arial" w:hAnsi="Arial" w:cs="Arial"/>
          <w:b/>
          <w:sz w:val="20"/>
          <w:szCs w:val="20"/>
        </w:rPr>
      </w:pPr>
    </w:p>
    <w:p w:rsidR="00E5311F" w:rsidRPr="00E5311F" w:rsidRDefault="00DE74AB" w:rsidP="00E5311F">
      <w:pPr>
        <w:spacing w:before="100" w:beforeAutospacing="1" w:after="100" w:afterAutospacing="1" w:line="276" w:lineRule="auto"/>
        <w:ind w:left="1304" w:hanging="1304"/>
        <w:rPr>
          <w:rFonts w:ascii="Arial" w:hAnsi="Arial" w:cs="Arial"/>
          <w:sz w:val="20"/>
          <w:szCs w:val="20"/>
        </w:rPr>
      </w:pPr>
      <w:r w:rsidRPr="00FD228B">
        <w:rPr>
          <w:rFonts w:ascii="Arial" w:hAnsi="Arial" w:cs="Arial"/>
          <w:b/>
          <w:sz w:val="20"/>
          <w:szCs w:val="20"/>
        </w:rPr>
        <w:t>Abstract:</w:t>
      </w:r>
      <w:r w:rsidRPr="00FD228B">
        <w:rPr>
          <w:rFonts w:ascii="Arial" w:hAnsi="Arial" w:cs="Arial"/>
          <w:b/>
          <w:sz w:val="20"/>
          <w:szCs w:val="20"/>
        </w:rPr>
        <w:tab/>
      </w:r>
      <w:r w:rsidR="00E5311F" w:rsidRPr="00E5311F">
        <w:rPr>
          <w:rFonts w:ascii="Arial" w:hAnsi="Arial" w:cs="Arial"/>
          <w:sz w:val="20"/>
          <w:szCs w:val="20"/>
        </w:rPr>
        <w:t>Overview. This 5-part seminar will present procedures for both Differential Diagnosis (DD) and the Intervention of semantic and form based WF error patterns in oral language (OL). Characteristics of learners with semantic and form based WF error patterns will be introduced; lexical models representing the theoretical underpinnings of semantic and form based lexical access difficulties will be highlighted; informal and formal procedures for the DD of semantic and form based WF error patterns will be presented; two formal tests (TWF-3 and TAWF-2) that embody the DD model will be shared; and a comprehensive approach to WF intervention for semantic and form base WF error patterns will be explained. Each part is further detailed below.</w:t>
      </w:r>
    </w:p>
    <w:p w:rsidR="00E5311F" w:rsidRPr="00E5311F" w:rsidRDefault="00E5311F" w:rsidP="00E5311F">
      <w:pPr>
        <w:spacing w:before="100" w:beforeAutospacing="1" w:after="100" w:afterAutospacing="1" w:line="276" w:lineRule="auto"/>
        <w:ind w:left="1304" w:hanging="1304"/>
        <w:rPr>
          <w:rFonts w:ascii="Arial" w:hAnsi="Arial" w:cs="Arial"/>
          <w:sz w:val="20"/>
          <w:szCs w:val="20"/>
        </w:rPr>
      </w:pPr>
      <w:r w:rsidRPr="00E5311F">
        <w:rPr>
          <w:rFonts w:ascii="Arial" w:hAnsi="Arial" w:cs="Arial"/>
          <w:sz w:val="20"/>
          <w:szCs w:val="20"/>
        </w:rPr>
        <w:t xml:space="preserve">Part 1: Three semantic and phonological based WF error patterns in single word and discourse contexts will be described, Error Pattern 1, Lemma Related Semantic Errors, Error Pattern 2, Form (Lexeme) Related Blocked Errors, and Error Pattern 3, Form (Lexeme) and Segment Related Phonologic Errors. </w:t>
      </w:r>
    </w:p>
    <w:p w:rsidR="00E5311F" w:rsidRPr="00E5311F" w:rsidRDefault="00E5311F" w:rsidP="00E5311F">
      <w:pPr>
        <w:spacing w:before="100" w:beforeAutospacing="1" w:after="100" w:afterAutospacing="1" w:line="276" w:lineRule="auto"/>
        <w:ind w:left="1304" w:hanging="1304"/>
        <w:rPr>
          <w:rFonts w:ascii="Arial" w:hAnsi="Arial" w:cs="Arial"/>
          <w:sz w:val="20"/>
          <w:szCs w:val="20"/>
        </w:rPr>
      </w:pPr>
      <w:r w:rsidRPr="00E5311F">
        <w:rPr>
          <w:rFonts w:ascii="Arial" w:hAnsi="Arial" w:cs="Arial"/>
          <w:sz w:val="20"/>
          <w:szCs w:val="20"/>
        </w:rPr>
        <w:t xml:space="preserve">Part 2: An adapted psycholinguistic model (German, 2000, 2015. 2016) will be presented to describe the theoretical underpinnings of semantic and phonological WF error patterns in OL. This model is adapted from a prominent lexical model by Levelt (1989, 1991, 1999, 2001) and updated by Goldrick &amp; Rapp (2002,2007). It will be used to describe 3 levels of the lexical process and explain 4 stages of lexical access to illustrate the 3 potential semantic and phonological WF error patterns presented above. </w:t>
      </w:r>
    </w:p>
    <w:p w:rsidR="00E5311F" w:rsidRPr="00E5311F" w:rsidRDefault="00E5311F" w:rsidP="00E5311F">
      <w:pPr>
        <w:spacing w:before="100" w:beforeAutospacing="1" w:after="100" w:afterAutospacing="1" w:line="276" w:lineRule="auto"/>
        <w:ind w:left="1304" w:hanging="1304"/>
        <w:rPr>
          <w:rFonts w:ascii="Arial" w:hAnsi="Arial" w:cs="Arial"/>
          <w:sz w:val="20"/>
          <w:szCs w:val="20"/>
        </w:rPr>
      </w:pPr>
      <w:r w:rsidRPr="00E5311F">
        <w:rPr>
          <w:rFonts w:ascii="Arial" w:hAnsi="Arial" w:cs="Arial"/>
          <w:sz w:val="20"/>
          <w:szCs w:val="20"/>
        </w:rPr>
        <w:t xml:space="preserve">Part 3: Six informal diagnostic procedures will be described that screen for these semantic and phonological WF error patterns. </w:t>
      </w:r>
    </w:p>
    <w:p w:rsidR="00E5311F" w:rsidRPr="00E5311F" w:rsidRDefault="00E5311F" w:rsidP="00E5311F">
      <w:pPr>
        <w:spacing w:before="100" w:beforeAutospacing="1" w:after="100" w:afterAutospacing="1" w:line="276" w:lineRule="auto"/>
        <w:ind w:left="1304" w:hanging="1304"/>
        <w:rPr>
          <w:rFonts w:ascii="Arial" w:hAnsi="Arial" w:cs="Arial"/>
          <w:sz w:val="20"/>
          <w:szCs w:val="20"/>
        </w:rPr>
      </w:pPr>
      <w:r w:rsidRPr="00E5311F">
        <w:rPr>
          <w:rFonts w:ascii="Arial" w:hAnsi="Arial" w:cs="Arial"/>
          <w:sz w:val="20"/>
          <w:szCs w:val="20"/>
        </w:rPr>
        <w:t xml:space="preserve">Part 4. Two formal, standardized instruments, in WF that embody the differential diagnosis of semantic and phonological WF error patterns will be presented, the Test of Word Finding, Third Edition (TWF-3, German, 2015) and the Test Adolescent/Adult Word Finding, Second Edition (TAWF-2, German, 2016).  Psychometric and clinical properties of both instruments will be detailed. </w:t>
      </w:r>
    </w:p>
    <w:p w:rsidR="00737631" w:rsidRPr="00E5311F" w:rsidRDefault="00E5311F" w:rsidP="00E5311F">
      <w:pPr>
        <w:spacing w:before="100" w:beforeAutospacing="1" w:after="100" w:afterAutospacing="1" w:line="276" w:lineRule="auto"/>
        <w:ind w:left="1304" w:hanging="1304"/>
        <w:rPr>
          <w:rFonts w:ascii="Arial" w:hAnsi="Arial" w:cs="Arial"/>
          <w:sz w:val="20"/>
          <w:szCs w:val="20"/>
        </w:rPr>
      </w:pPr>
      <w:r w:rsidRPr="00E5311F">
        <w:rPr>
          <w:rFonts w:ascii="Arial" w:hAnsi="Arial" w:cs="Arial"/>
          <w:sz w:val="20"/>
          <w:szCs w:val="20"/>
        </w:rPr>
        <w:t>Part 5: A 3-fold approach to WF intervention will be recommended, Retrieval Strategy Instruction, Differentiated Classroom Instruction, and Self Advocacy Training (German, 2005, in press). Retrieval strategies will be presented for both semantic and form based WF error patterns. Lexical factor research focused on the impact on naming of phonological word properties (length, frequency, neighborhood density, phonological probability) will be shared as it relates to selecting words to treat (German &amp; Newman, 2004, Newman, German, and Jagielko, 2017). Differentiated Classroom instruction for learners with WF difficulties will be described. WF accommodations that lower the retrieval load inherent in academic activities, especially oral reading, will be highlighted. Self-Advocacy training that provides procedures to enlighten learners as to the nature of their WF error patterns, to the retrieval strategies that reduce their WF errors, and to the differentiated instruction they need to succeed in the classroom, will be explained.</w:t>
      </w:r>
    </w:p>
    <w:p w:rsidR="005F309D" w:rsidRPr="00FE1152" w:rsidRDefault="005F309D" w:rsidP="003E7C39">
      <w:pPr>
        <w:spacing w:before="100" w:beforeAutospacing="1" w:after="100" w:afterAutospacing="1" w:line="276" w:lineRule="auto"/>
        <w:ind w:left="1304" w:hanging="1304"/>
        <w:rPr>
          <w:rFonts w:ascii="Arial" w:hAnsi="Arial" w:cs="Arial"/>
          <w:b/>
          <w:sz w:val="20"/>
          <w:szCs w:val="20"/>
        </w:rPr>
      </w:pPr>
    </w:p>
    <w:p w:rsidR="005F309D" w:rsidRPr="00614BD7" w:rsidRDefault="005F309D" w:rsidP="003E7C39">
      <w:pPr>
        <w:spacing w:line="276" w:lineRule="auto"/>
        <w:ind w:left="1304" w:hanging="1304"/>
        <w:rPr>
          <w:rFonts w:ascii="Arial" w:hAnsi="Arial" w:cs="Arial"/>
          <w:b/>
          <w:sz w:val="20"/>
          <w:szCs w:val="20"/>
        </w:rPr>
      </w:pPr>
    </w:p>
    <w:p w:rsidR="00DE74AB" w:rsidRPr="006E7913" w:rsidRDefault="00DE74AB" w:rsidP="003E7C39">
      <w:pPr>
        <w:pStyle w:val="ecxmsonormal"/>
        <w:shd w:val="clear" w:color="auto" w:fill="FFFFFF"/>
        <w:spacing w:after="0" w:line="276" w:lineRule="auto"/>
        <w:rPr>
          <w:rFonts w:ascii="Arial" w:hAnsi="Arial" w:cs="Arial"/>
          <w:b/>
          <w:color w:val="2A2A2A"/>
          <w:sz w:val="20"/>
          <w:szCs w:val="20"/>
        </w:rPr>
      </w:pPr>
      <w:r w:rsidRPr="006E7913">
        <w:rPr>
          <w:rFonts w:ascii="Arial" w:hAnsi="Arial" w:cs="Arial"/>
          <w:b/>
          <w:color w:val="2A2A2A"/>
          <w:sz w:val="20"/>
          <w:szCs w:val="20"/>
        </w:rPr>
        <w:t>Kl. 9.00 – 12.00</w:t>
      </w:r>
    </w:p>
    <w:p w:rsidR="00261D08" w:rsidRDefault="00261D08" w:rsidP="003E7C39">
      <w:pPr>
        <w:spacing w:line="276" w:lineRule="auto"/>
        <w:rPr>
          <w:rFonts w:ascii="Arial" w:hAnsi="Arial" w:cs="Arial"/>
          <w:b/>
          <w:sz w:val="20"/>
          <w:szCs w:val="20"/>
        </w:rPr>
      </w:pPr>
    </w:p>
    <w:p w:rsidR="00D0119C" w:rsidRPr="00737631" w:rsidRDefault="00DE74AB" w:rsidP="003E7C39">
      <w:pPr>
        <w:spacing w:line="276" w:lineRule="auto"/>
        <w:rPr>
          <w:rFonts w:ascii="Arial" w:hAnsi="Arial" w:cs="Arial"/>
          <w:b/>
          <w:lang w:val="en-US"/>
        </w:rPr>
      </w:pPr>
      <w:r w:rsidRPr="00737631">
        <w:rPr>
          <w:rFonts w:ascii="Arial" w:hAnsi="Arial" w:cs="Arial"/>
          <w:b/>
          <w:lang w:val="en-US"/>
        </w:rPr>
        <w:t>Søjle 3:</w:t>
      </w:r>
      <w:r w:rsidRPr="00737631">
        <w:rPr>
          <w:rFonts w:ascii="Arial" w:hAnsi="Arial" w:cs="Arial"/>
          <w:b/>
          <w:lang w:val="en-US"/>
        </w:rPr>
        <w:tab/>
      </w:r>
      <w:r w:rsidR="00737631" w:rsidRPr="00737631">
        <w:rPr>
          <w:rFonts w:ascii="Arial" w:hAnsi="Arial" w:cs="Arial"/>
          <w:b/>
          <w:lang w:val="en-US"/>
        </w:rPr>
        <w:t>Intervention</w:t>
      </w:r>
    </w:p>
    <w:p w:rsidR="005F309D" w:rsidRPr="00737631" w:rsidRDefault="005F309D" w:rsidP="003E7C39">
      <w:pPr>
        <w:spacing w:line="276" w:lineRule="auto"/>
        <w:rPr>
          <w:rFonts w:ascii="Arial" w:hAnsi="Arial" w:cs="Arial"/>
          <w:sz w:val="20"/>
          <w:szCs w:val="20"/>
          <w:lang w:val="en-US"/>
        </w:rPr>
      </w:pPr>
    </w:p>
    <w:p w:rsidR="007D337A" w:rsidRPr="007D337A" w:rsidRDefault="000976C8" w:rsidP="003E7C39">
      <w:pPr>
        <w:pStyle w:val="Titel"/>
        <w:spacing w:line="276" w:lineRule="auto"/>
        <w:ind w:left="1304" w:hanging="1304"/>
        <w:jc w:val="left"/>
        <w:rPr>
          <w:b w:val="0"/>
          <w:color w:val="2A2A2A"/>
          <w:sz w:val="20"/>
          <w:lang w:val="en-GB"/>
        </w:rPr>
      </w:pPr>
      <w:r w:rsidRPr="007D337A">
        <w:rPr>
          <w:color w:val="2A2A2A"/>
          <w:sz w:val="20"/>
          <w:lang w:val="en-US"/>
        </w:rPr>
        <w:t>Oplæg ved:</w:t>
      </w:r>
      <w:r w:rsidRPr="007D337A">
        <w:rPr>
          <w:color w:val="2A2A2A"/>
          <w:sz w:val="20"/>
          <w:lang w:val="en-US"/>
        </w:rPr>
        <w:tab/>
      </w:r>
      <w:r w:rsidR="007D337A" w:rsidRPr="007D337A">
        <w:rPr>
          <w:b w:val="0"/>
          <w:color w:val="2A2A2A"/>
          <w:sz w:val="20"/>
          <w:lang w:val="en-GB"/>
        </w:rPr>
        <w:t>Dr Catherine Adams, School of Health Sciences, University of Manchester, UK</w:t>
      </w:r>
    </w:p>
    <w:p w:rsidR="000976C8" w:rsidRPr="007D337A" w:rsidRDefault="000976C8" w:rsidP="003E7C39">
      <w:pPr>
        <w:pStyle w:val="Titel"/>
        <w:spacing w:line="276" w:lineRule="auto"/>
        <w:ind w:left="1304" w:hanging="1304"/>
        <w:jc w:val="left"/>
        <w:rPr>
          <w:b w:val="0"/>
          <w:color w:val="2A2A2A"/>
          <w:sz w:val="20"/>
          <w:lang w:val="en-GB"/>
        </w:rPr>
      </w:pPr>
    </w:p>
    <w:p w:rsidR="007D337A" w:rsidRPr="007D337A" w:rsidRDefault="000976C8" w:rsidP="003E7C39">
      <w:pPr>
        <w:spacing w:line="276" w:lineRule="auto"/>
        <w:ind w:left="1304" w:hanging="1304"/>
        <w:rPr>
          <w:rFonts w:ascii="Arial" w:hAnsi="Arial" w:cs="Arial"/>
          <w:bCs/>
          <w:sz w:val="20"/>
          <w:lang w:val="en-GB"/>
        </w:rPr>
      </w:pPr>
      <w:r w:rsidRPr="007D337A">
        <w:rPr>
          <w:rFonts w:ascii="Arial" w:hAnsi="Arial" w:cs="Arial"/>
          <w:b/>
          <w:color w:val="2A2A2A"/>
          <w:sz w:val="20"/>
          <w:lang w:val="en-US"/>
        </w:rPr>
        <w:t>Titel:</w:t>
      </w:r>
      <w:r w:rsidRPr="007D337A">
        <w:rPr>
          <w:b/>
          <w:color w:val="2A2A2A"/>
          <w:sz w:val="20"/>
          <w:lang w:val="en-US"/>
        </w:rPr>
        <w:tab/>
      </w:r>
      <w:r w:rsidR="007D337A" w:rsidRPr="007D337A">
        <w:rPr>
          <w:rFonts w:ascii="Arial" w:hAnsi="Arial" w:cs="Arial"/>
          <w:bCs/>
          <w:sz w:val="20"/>
          <w:lang w:val="en-GB"/>
        </w:rPr>
        <w:t>Intervention for children who have social communication needs: evidence and practical therapy methods.</w:t>
      </w:r>
    </w:p>
    <w:p w:rsidR="000976C8" w:rsidRPr="007D337A" w:rsidRDefault="000976C8" w:rsidP="003E7C39">
      <w:pPr>
        <w:spacing w:line="276" w:lineRule="auto"/>
        <w:rPr>
          <w:b/>
          <w:color w:val="2A2A2A"/>
          <w:sz w:val="20"/>
          <w:lang w:val="en-GB"/>
        </w:rPr>
      </w:pPr>
    </w:p>
    <w:p w:rsidR="007D337A" w:rsidRPr="007D337A" w:rsidRDefault="000976C8" w:rsidP="003E7C39">
      <w:pPr>
        <w:spacing w:before="240" w:after="240" w:line="276" w:lineRule="auto"/>
        <w:ind w:left="1304" w:hanging="1304"/>
        <w:rPr>
          <w:rFonts w:ascii="Arial" w:hAnsi="Arial" w:cs="Arial"/>
          <w:color w:val="333333"/>
          <w:sz w:val="20"/>
          <w:szCs w:val="20"/>
          <w:lang w:val="en-GB"/>
        </w:rPr>
      </w:pPr>
      <w:r w:rsidRPr="007D337A">
        <w:rPr>
          <w:rFonts w:ascii="Arial" w:hAnsi="Arial" w:cs="Arial"/>
          <w:b/>
          <w:color w:val="2A2A2A"/>
          <w:sz w:val="20"/>
          <w:lang w:val="en-US"/>
        </w:rPr>
        <w:t>Abstract:</w:t>
      </w:r>
      <w:r w:rsidRPr="007D337A">
        <w:rPr>
          <w:rFonts w:ascii="Arial" w:hAnsi="Arial" w:cs="Arial"/>
          <w:sz w:val="20"/>
          <w:lang w:val="en-US"/>
        </w:rPr>
        <w:t xml:space="preserve"> </w:t>
      </w:r>
      <w:r w:rsidR="0012307D" w:rsidRPr="007D337A">
        <w:rPr>
          <w:rFonts w:ascii="Arial" w:hAnsi="Arial" w:cs="Arial"/>
          <w:sz w:val="20"/>
          <w:lang w:val="en-US"/>
        </w:rPr>
        <w:tab/>
      </w:r>
      <w:r w:rsidR="007D337A" w:rsidRPr="007D337A">
        <w:rPr>
          <w:rFonts w:ascii="Arial" w:hAnsi="Arial" w:cs="Arial"/>
          <w:color w:val="333333"/>
          <w:sz w:val="20"/>
          <w:szCs w:val="20"/>
          <w:lang w:val="en-GB"/>
        </w:rPr>
        <w:t xml:space="preserve">Children who have significant social communication needs present with a variety of language, pragmatic, conversational and social understanding difficulties. They may or may not have a diagnosis of high functioning autism. In this presentation, I will briefly present information on current thinking around the new category of Social Communication Disorder. Intervention for this and related groups will be the main theme of this workshop. Evidence to support intervention for social communication will be presented and different types of intervention approach evaluated.  I will present information and practical guidance from my own work in developing the Social Communication Intervention Programme (SCIP). This is a speech and language therapy method and resource for children aged between 6 and 11 years of age who have significant social communication needs, including those children with language and pragmatic impairments. It consists of a theoretical framework of intervention, an assessment procedure, a method of mapping out an individualised intervention route, intervention objectives and a set of detailed therapy activities. I will use case examples, case worksheets and exercises to illustrate the intervention and allow participants to understand the evidence currently being created around the intervention. </w:t>
      </w:r>
    </w:p>
    <w:p w:rsidR="008E31BF" w:rsidRPr="00FE1152" w:rsidRDefault="008E31BF" w:rsidP="003E7C39">
      <w:pPr>
        <w:spacing w:line="276" w:lineRule="auto"/>
        <w:ind w:left="1304" w:hanging="1304"/>
        <w:rPr>
          <w:rFonts w:ascii="Arial" w:hAnsi="Arial" w:cs="Arial"/>
          <w:b/>
          <w:sz w:val="20"/>
          <w:szCs w:val="20"/>
        </w:rPr>
      </w:pPr>
      <w:r w:rsidRPr="00FE1152">
        <w:rPr>
          <w:rFonts w:ascii="Arial" w:hAnsi="Arial" w:cs="Arial"/>
          <w:b/>
          <w:sz w:val="20"/>
          <w:szCs w:val="20"/>
        </w:rPr>
        <w:t xml:space="preserve">Bemærk! </w:t>
      </w:r>
      <w:r w:rsidRPr="00FE1152">
        <w:rPr>
          <w:rFonts w:ascii="Arial" w:hAnsi="Arial" w:cs="Arial"/>
          <w:sz w:val="20"/>
          <w:szCs w:val="20"/>
        </w:rPr>
        <w:t>Oplægget foregår på engelsk</w:t>
      </w:r>
    </w:p>
    <w:p w:rsidR="00647654" w:rsidRPr="008E31BF" w:rsidRDefault="001316B9" w:rsidP="003E7C39">
      <w:pPr>
        <w:spacing w:before="240" w:after="240" w:line="276" w:lineRule="auto"/>
        <w:ind w:left="1304" w:hanging="1304"/>
        <w:rPr>
          <w:rFonts w:ascii="Arial" w:hAnsi="Arial" w:cs="Arial"/>
          <w:color w:val="333333"/>
          <w:sz w:val="20"/>
          <w:szCs w:val="20"/>
          <w:lang w:val="en-US"/>
        </w:rPr>
      </w:pPr>
      <w:r w:rsidRPr="007D337A">
        <w:rPr>
          <w:rFonts w:ascii="Arial" w:hAnsi="Arial" w:cs="Arial"/>
          <w:color w:val="333333"/>
          <w:sz w:val="20"/>
          <w:szCs w:val="20"/>
          <w:lang w:val="en-US"/>
        </w:rPr>
        <w:t> </w:t>
      </w:r>
    </w:p>
    <w:p w:rsidR="005B6E39" w:rsidRPr="00614BD7" w:rsidRDefault="00666FC8" w:rsidP="003E7C39">
      <w:pPr>
        <w:pStyle w:val="ecxmsonormal"/>
        <w:shd w:val="clear" w:color="auto" w:fill="FFFFFF"/>
        <w:spacing w:after="0" w:line="276" w:lineRule="auto"/>
        <w:rPr>
          <w:rFonts w:ascii="Arial" w:hAnsi="Arial" w:cs="Arial"/>
          <w:b/>
          <w:color w:val="2A2A2A"/>
          <w:sz w:val="20"/>
          <w:szCs w:val="20"/>
        </w:rPr>
      </w:pPr>
      <w:r w:rsidRPr="00614BD7">
        <w:rPr>
          <w:rFonts w:ascii="Arial" w:hAnsi="Arial" w:cs="Arial"/>
          <w:b/>
          <w:color w:val="2A2A2A"/>
          <w:sz w:val="20"/>
          <w:szCs w:val="20"/>
        </w:rPr>
        <w:t>Kl. 9.00 – 12.00</w:t>
      </w:r>
    </w:p>
    <w:p w:rsidR="00666FC8" w:rsidRPr="00614BD7" w:rsidRDefault="00666FC8" w:rsidP="003E7C39">
      <w:pPr>
        <w:pStyle w:val="ecxmsonormal"/>
        <w:shd w:val="clear" w:color="auto" w:fill="FFFFFF"/>
        <w:spacing w:after="0" w:line="276" w:lineRule="auto"/>
        <w:rPr>
          <w:rFonts w:ascii="Arial" w:hAnsi="Arial" w:cs="Arial"/>
          <w:b/>
          <w:color w:val="2A2A2A"/>
          <w:sz w:val="20"/>
          <w:szCs w:val="20"/>
        </w:rPr>
      </w:pPr>
    </w:p>
    <w:p w:rsidR="00BB70A6" w:rsidRPr="006B1615" w:rsidRDefault="009566F5" w:rsidP="003E7C39">
      <w:pPr>
        <w:pStyle w:val="ecxmsonormal"/>
        <w:shd w:val="clear" w:color="auto" w:fill="FFFFFF"/>
        <w:spacing w:line="276" w:lineRule="auto"/>
        <w:rPr>
          <w:rFonts w:ascii="Arial" w:hAnsi="Arial" w:cs="Arial"/>
          <w:b/>
          <w:color w:val="2A2A2A"/>
        </w:rPr>
      </w:pPr>
      <w:r w:rsidRPr="002A3BED">
        <w:rPr>
          <w:rFonts w:ascii="Arial" w:hAnsi="Arial" w:cs="Arial"/>
          <w:b/>
          <w:color w:val="2A2A2A"/>
        </w:rPr>
        <w:t xml:space="preserve">Søjle 4: </w:t>
      </w:r>
      <w:r w:rsidRPr="002A3BED">
        <w:rPr>
          <w:rFonts w:ascii="Arial" w:hAnsi="Arial" w:cs="Arial"/>
          <w:b/>
          <w:color w:val="2A2A2A"/>
        </w:rPr>
        <w:tab/>
      </w:r>
      <w:r w:rsidR="007D337A">
        <w:rPr>
          <w:rFonts w:ascii="Arial" w:hAnsi="Arial" w:cs="Arial"/>
          <w:b/>
          <w:color w:val="2A2A2A"/>
        </w:rPr>
        <w:t>Blandede bolcher</w:t>
      </w:r>
    </w:p>
    <w:p w:rsidR="006B1615" w:rsidRPr="00CA088A" w:rsidRDefault="00BB70A6" w:rsidP="003E7C39">
      <w:pPr>
        <w:pStyle w:val="Titel"/>
        <w:spacing w:line="276" w:lineRule="auto"/>
        <w:ind w:left="1304" w:hanging="1304"/>
        <w:jc w:val="left"/>
        <w:rPr>
          <w:b w:val="0"/>
          <w:color w:val="2A2A2A"/>
          <w:sz w:val="20"/>
          <w:lang w:val="en-US"/>
        </w:rPr>
      </w:pPr>
      <w:r w:rsidRPr="00CA088A">
        <w:rPr>
          <w:color w:val="2A2A2A"/>
          <w:sz w:val="20"/>
          <w:lang w:val="en-US"/>
        </w:rPr>
        <w:t>Oplæg ved:</w:t>
      </w:r>
      <w:r w:rsidRPr="00CA088A">
        <w:rPr>
          <w:color w:val="2A2A2A"/>
          <w:sz w:val="20"/>
          <w:lang w:val="en-US"/>
        </w:rPr>
        <w:tab/>
      </w:r>
      <w:r w:rsidR="00CA088A" w:rsidRPr="00CA088A">
        <w:rPr>
          <w:b w:val="0"/>
          <w:color w:val="2A2A2A"/>
          <w:sz w:val="20"/>
          <w:lang w:val="en-US"/>
        </w:rPr>
        <w:t>Professor Elena Lieven, University of Manchester</w:t>
      </w:r>
    </w:p>
    <w:p w:rsidR="008A5629" w:rsidRPr="00CA088A" w:rsidRDefault="008A5629" w:rsidP="003E7C39">
      <w:pPr>
        <w:pStyle w:val="Titel"/>
        <w:spacing w:line="276" w:lineRule="auto"/>
        <w:ind w:left="1304" w:hanging="1304"/>
        <w:jc w:val="left"/>
        <w:rPr>
          <w:color w:val="2A2A2A"/>
          <w:sz w:val="20"/>
          <w:lang w:val="en-US"/>
        </w:rPr>
      </w:pPr>
    </w:p>
    <w:p w:rsidR="00BB70A6" w:rsidRPr="00CA088A" w:rsidRDefault="00BB70A6" w:rsidP="003E7C39">
      <w:pPr>
        <w:pStyle w:val="Titel"/>
        <w:spacing w:line="276" w:lineRule="auto"/>
        <w:jc w:val="left"/>
        <w:rPr>
          <w:b w:val="0"/>
          <w:color w:val="2A2A2A"/>
          <w:sz w:val="20"/>
          <w:lang w:val="en-US"/>
        </w:rPr>
      </w:pPr>
      <w:r w:rsidRPr="00DF6D68">
        <w:rPr>
          <w:color w:val="2A2A2A"/>
          <w:sz w:val="20"/>
          <w:lang w:val="en-US"/>
        </w:rPr>
        <w:t>Titel:</w:t>
      </w:r>
      <w:r w:rsidRPr="00DF6D68">
        <w:rPr>
          <w:b w:val="0"/>
          <w:color w:val="2A2A2A"/>
          <w:sz w:val="20"/>
          <w:lang w:val="en-US"/>
        </w:rPr>
        <w:tab/>
      </w:r>
      <w:r w:rsidR="00CA088A" w:rsidRPr="00CA088A">
        <w:rPr>
          <w:b w:val="0"/>
          <w:iCs/>
          <w:color w:val="2A2A2A"/>
          <w:sz w:val="20"/>
          <w:lang w:val="en-US"/>
        </w:rPr>
        <w:t>The influence of children´s communicative environments</w:t>
      </w:r>
    </w:p>
    <w:p w:rsidR="00DF6D68" w:rsidRPr="008E31BF" w:rsidRDefault="00DF6D68" w:rsidP="003E7C39">
      <w:pPr>
        <w:spacing w:line="276" w:lineRule="auto"/>
        <w:ind w:left="1304" w:hanging="1304"/>
        <w:rPr>
          <w:rFonts w:ascii="Arial" w:hAnsi="Arial" w:cs="Arial"/>
          <w:b/>
          <w:color w:val="000000"/>
          <w:sz w:val="20"/>
          <w:szCs w:val="20"/>
        </w:rPr>
      </w:pPr>
      <w:r>
        <w:rPr>
          <w:b/>
          <w:color w:val="2A2A2A"/>
          <w:sz w:val="20"/>
          <w:lang w:val="en-US"/>
        </w:rPr>
        <w:tab/>
      </w:r>
    </w:p>
    <w:p w:rsidR="00CA088A" w:rsidRDefault="00BB70A6" w:rsidP="003E7C39">
      <w:pPr>
        <w:spacing w:line="276" w:lineRule="auto"/>
        <w:ind w:left="1304" w:hanging="1304"/>
        <w:rPr>
          <w:rFonts w:ascii="Arial" w:hAnsi="Arial" w:cs="Arial"/>
          <w:sz w:val="20"/>
          <w:szCs w:val="20"/>
          <w:lang w:val="en-US"/>
        </w:rPr>
      </w:pPr>
      <w:r w:rsidRPr="00DF6D68">
        <w:rPr>
          <w:rFonts w:ascii="Arial" w:hAnsi="Arial" w:cs="Arial"/>
          <w:b/>
          <w:color w:val="2A2A2A"/>
          <w:sz w:val="20"/>
          <w:szCs w:val="20"/>
          <w:lang w:val="en-US"/>
        </w:rPr>
        <w:t>Abstract:</w:t>
      </w:r>
      <w:r w:rsidRPr="00DF6D68">
        <w:rPr>
          <w:rFonts w:ascii="Arial" w:hAnsi="Arial" w:cs="Arial"/>
          <w:sz w:val="20"/>
          <w:szCs w:val="20"/>
          <w:lang w:val="en-US"/>
        </w:rPr>
        <w:t xml:space="preserve"> </w:t>
      </w:r>
      <w:r w:rsidRPr="00DF6D68">
        <w:rPr>
          <w:rFonts w:ascii="Arial" w:hAnsi="Arial" w:cs="Arial"/>
          <w:sz w:val="20"/>
          <w:szCs w:val="20"/>
          <w:lang w:val="en-US"/>
        </w:rPr>
        <w:tab/>
      </w:r>
      <w:r w:rsidR="00CA088A" w:rsidRPr="00CA088A">
        <w:rPr>
          <w:rFonts w:ascii="Arial" w:hAnsi="Arial" w:cs="Arial"/>
          <w:sz w:val="20"/>
          <w:szCs w:val="20"/>
          <w:lang w:val="en-US"/>
        </w:rPr>
        <w:t xml:space="preserve">In this talk, I will outline the very early stages of language development in which children learn the basic nuts and bolts of their language(s) and discuss how their environments might influence this.  </w:t>
      </w:r>
    </w:p>
    <w:p w:rsidR="00CA088A" w:rsidRDefault="00CA088A" w:rsidP="003E7C39">
      <w:pPr>
        <w:spacing w:line="276" w:lineRule="auto"/>
        <w:ind w:left="1304"/>
        <w:rPr>
          <w:rFonts w:ascii="Arial" w:hAnsi="Arial" w:cs="Arial"/>
          <w:sz w:val="20"/>
          <w:szCs w:val="20"/>
          <w:lang w:val="en-US"/>
        </w:rPr>
      </w:pPr>
      <w:r w:rsidRPr="00CA088A">
        <w:rPr>
          <w:rFonts w:ascii="Arial" w:hAnsi="Arial" w:cs="Arial"/>
          <w:sz w:val="20"/>
          <w:szCs w:val="20"/>
          <w:lang w:val="en-US"/>
        </w:rPr>
        <w:t xml:space="preserve">In the first year of life, babies move through a series of stages of developing sensitivity to the languages around them. Initially they can discriminate between different intonation patterns; then they start to discriminate the consonants and vowels of the language(s) that they are hearing. By 6 to 8 months they are able to identify some words in the input and to start to extract patterns, at least in simple experimental situations. Their babbling also shows a move from more universal to more language specific sounds. Crucially, at around 8-9 months babies develop new abilities to communicate with others and know that others are communicating with them. This leads to behaviours such as joint attention, pointing and showing and to the beginnings of rapid word learning.  </w:t>
      </w:r>
    </w:p>
    <w:p w:rsidR="00CA088A" w:rsidRPr="00CA088A" w:rsidRDefault="00CA088A" w:rsidP="003E7C39">
      <w:pPr>
        <w:spacing w:line="276" w:lineRule="auto"/>
        <w:ind w:left="1304"/>
        <w:rPr>
          <w:rFonts w:ascii="Arial" w:hAnsi="Arial" w:cs="Arial"/>
          <w:sz w:val="20"/>
          <w:szCs w:val="20"/>
          <w:lang w:val="en-US"/>
        </w:rPr>
      </w:pPr>
      <w:r w:rsidRPr="00CA088A">
        <w:rPr>
          <w:rFonts w:ascii="Arial" w:hAnsi="Arial" w:cs="Arial"/>
          <w:sz w:val="20"/>
          <w:szCs w:val="20"/>
          <w:lang w:val="en-US"/>
        </w:rPr>
        <w:t>Although there is a biological timetable for these developments, they are strongly influenced by the language the child hears around them and by the types of interaction they have with their caregivers. I will discuss the major differences in the types of environments in which children learn to talk and the possible influence these have on both rate and quality of early language development before finishing with an account of how children build up their language and develop more complex linguistic skills.</w:t>
      </w:r>
    </w:p>
    <w:p w:rsidR="00DF6D68" w:rsidRDefault="00DF6D68" w:rsidP="003E7C39">
      <w:pPr>
        <w:spacing w:line="276" w:lineRule="auto"/>
        <w:rPr>
          <w:rFonts w:ascii="Arial" w:hAnsi="Arial" w:cs="Arial"/>
          <w:b/>
          <w:sz w:val="20"/>
          <w:szCs w:val="20"/>
          <w:lang w:val="en-US"/>
        </w:rPr>
      </w:pPr>
    </w:p>
    <w:p w:rsidR="00310C52" w:rsidRPr="00124819" w:rsidRDefault="00310C52" w:rsidP="003E7C39">
      <w:pPr>
        <w:spacing w:line="276" w:lineRule="auto"/>
        <w:ind w:left="1304" w:hanging="1304"/>
        <w:rPr>
          <w:rFonts w:ascii="Arial" w:hAnsi="Arial" w:cs="Arial"/>
          <w:b/>
          <w:sz w:val="20"/>
          <w:szCs w:val="20"/>
          <w:lang w:val="en-US"/>
        </w:rPr>
      </w:pPr>
    </w:p>
    <w:p w:rsidR="00310C52" w:rsidRPr="00FE1152" w:rsidRDefault="00310C52" w:rsidP="003E7C39">
      <w:pPr>
        <w:spacing w:line="276" w:lineRule="auto"/>
        <w:ind w:left="1304" w:hanging="1304"/>
        <w:rPr>
          <w:rFonts w:ascii="Arial" w:hAnsi="Arial" w:cs="Arial"/>
          <w:b/>
          <w:sz w:val="20"/>
          <w:szCs w:val="20"/>
        </w:rPr>
      </w:pPr>
      <w:r w:rsidRPr="00FE1152">
        <w:rPr>
          <w:rFonts w:ascii="Arial" w:hAnsi="Arial" w:cs="Arial"/>
          <w:b/>
          <w:sz w:val="20"/>
          <w:szCs w:val="20"/>
        </w:rPr>
        <w:t xml:space="preserve">Bemærk! </w:t>
      </w:r>
      <w:r w:rsidRPr="00FE1152">
        <w:rPr>
          <w:rFonts w:ascii="Arial" w:hAnsi="Arial" w:cs="Arial"/>
          <w:sz w:val="20"/>
          <w:szCs w:val="20"/>
        </w:rPr>
        <w:t>Oplægget foregår på engelsk</w:t>
      </w:r>
    </w:p>
    <w:p w:rsidR="00DF6D68" w:rsidRPr="00310C52" w:rsidRDefault="00DF6D68" w:rsidP="003E7C39">
      <w:pPr>
        <w:pStyle w:val="Titel"/>
        <w:spacing w:line="276" w:lineRule="auto"/>
        <w:ind w:left="1304" w:hanging="1304"/>
        <w:jc w:val="left"/>
        <w:rPr>
          <w:sz w:val="20"/>
          <w:lang w:val="da-DK"/>
        </w:rPr>
      </w:pPr>
    </w:p>
    <w:p w:rsidR="00261D08" w:rsidRPr="00310C52" w:rsidRDefault="00261D08" w:rsidP="003E7C39">
      <w:pPr>
        <w:widowControl w:val="0"/>
        <w:autoSpaceDE w:val="0"/>
        <w:autoSpaceDN w:val="0"/>
        <w:adjustRightInd w:val="0"/>
        <w:spacing w:line="276" w:lineRule="auto"/>
        <w:rPr>
          <w:rFonts w:ascii="Arial" w:hAnsi="Arial" w:cs="Arial"/>
          <w:sz w:val="20"/>
          <w:szCs w:val="20"/>
          <w:lang w:eastAsia="ja-JP"/>
        </w:rPr>
      </w:pPr>
    </w:p>
    <w:p w:rsidR="00BB19FD" w:rsidRPr="00614BD7" w:rsidRDefault="00BB70A6" w:rsidP="003E7C39">
      <w:pPr>
        <w:spacing w:line="276" w:lineRule="auto"/>
        <w:rPr>
          <w:rFonts w:ascii="Arial" w:hAnsi="Arial" w:cs="Arial"/>
          <w:b/>
          <w:sz w:val="20"/>
          <w:szCs w:val="20"/>
        </w:rPr>
      </w:pPr>
      <w:r w:rsidRPr="00614BD7">
        <w:rPr>
          <w:rFonts w:ascii="Arial" w:hAnsi="Arial" w:cs="Arial"/>
          <w:b/>
          <w:sz w:val="20"/>
          <w:szCs w:val="20"/>
        </w:rPr>
        <w:t>Kl. 12.00 - 14</w:t>
      </w:r>
      <w:r w:rsidR="00DE74AB" w:rsidRPr="00614BD7">
        <w:rPr>
          <w:rFonts w:ascii="Arial" w:hAnsi="Arial" w:cs="Arial"/>
          <w:b/>
          <w:sz w:val="20"/>
          <w:szCs w:val="20"/>
        </w:rPr>
        <w:t>.00</w:t>
      </w:r>
    </w:p>
    <w:p w:rsidR="00DF7136" w:rsidRPr="00614BD7" w:rsidRDefault="00DF7136" w:rsidP="003E7C39">
      <w:pPr>
        <w:spacing w:line="276" w:lineRule="auto"/>
        <w:ind w:firstLine="1304"/>
        <w:rPr>
          <w:rFonts w:ascii="Arial" w:hAnsi="Arial" w:cs="Arial"/>
          <w:b/>
          <w:sz w:val="20"/>
          <w:szCs w:val="20"/>
        </w:rPr>
      </w:pPr>
    </w:p>
    <w:p w:rsidR="00832CD7" w:rsidRDefault="00DE74AB" w:rsidP="003E7C39">
      <w:pPr>
        <w:spacing w:line="276" w:lineRule="auto"/>
        <w:ind w:firstLine="1304"/>
        <w:rPr>
          <w:rFonts w:ascii="Arial" w:hAnsi="Arial" w:cs="Arial"/>
          <w:b/>
          <w:sz w:val="20"/>
          <w:szCs w:val="20"/>
        </w:rPr>
      </w:pPr>
      <w:r w:rsidRPr="00832CD7">
        <w:rPr>
          <w:rFonts w:ascii="Arial" w:hAnsi="Arial" w:cs="Arial"/>
          <w:b/>
        </w:rPr>
        <w:t>Frokost</w:t>
      </w:r>
      <w:r w:rsidR="00BB70A6" w:rsidRPr="00832CD7">
        <w:rPr>
          <w:rFonts w:ascii="Arial" w:hAnsi="Arial" w:cs="Arial"/>
          <w:b/>
        </w:rPr>
        <w:t>pause</w:t>
      </w:r>
      <w:r w:rsidR="00BB70A6" w:rsidRPr="00614BD7">
        <w:rPr>
          <w:rFonts w:ascii="Arial" w:hAnsi="Arial" w:cs="Arial"/>
          <w:b/>
          <w:sz w:val="20"/>
          <w:szCs w:val="20"/>
        </w:rPr>
        <w:t xml:space="preserve"> </w:t>
      </w:r>
    </w:p>
    <w:p w:rsidR="00DE74AB" w:rsidRPr="00832CD7" w:rsidRDefault="00BB70A6" w:rsidP="003E7C39">
      <w:pPr>
        <w:spacing w:line="276" w:lineRule="auto"/>
        <w:ind w:firstLine="1304"/>
        <w:rPr>
          <w:rFonts w:ascii="Arial" w:hAnsi="Arial" w:cs="Arial"/>
          <w:sz w:val="20"/>
          <w:szCs w:val="20"/>
        </w:rPr>
      </w:pPr>
      <w:r w:rsidRPr="00832CD7">
        <w:rPr>
          <w:rFonts w:ascii="Arial" w:hAnsi="Arial" w:cs="Arial"/>
          <w:sz w:val="20"/>
          <w:szCs w:val="20"/>
        </w:rPr>
        <w:t>– husk at besøge vores udstillere</w:t>
      </w:r>
    </w:p>
    <w:p w:rsidR="007706DD" w:rsidRDefault="007706DD" w:rsidP="003E7C39">
      <w:pPr>
        <w:spacing w:line="276" w:lineRule="auto"/>
        <w:rPr>
          <w:rFonts w:ascii="Arial" w:hAnsi="Arial" w:cs="Arial"/>
          <w:b/>
          <w:sz w:val="20"/>
          <w:szCs w:val="20"/>
        </w:rPr>
      </w:pPr>
    </w:p>
    <w:p w:rsidR="003D4B9F" w:rsidRDefault="003D4B9F" w:rsidP="003E7C39">
      <w:pPr>
        <w:spacing w:line="276" w:lineRule="auto"/>
        <w:rPr>
          <w:rFonts w:ascii="Arial" w:hAnsi="Arial" w:cs="Arial"/>
          <w:b/>
          <w:sz w:val="20"/>
          <w:szCs w:val="20"/>
        </w:rPr>
      </w:pPr>
    </w:p>
    <w:p w:rsidR="003D4B9F" w:rsidRDefault="003D4B9F" w:rsidP="003E7C39">
      <w:pPr>
        <w:spacing w:line="276" w:lineRule="auto"/>
        <w:rPr>
          <w:rFonts w:ascii="Arial" w:hAnsi="Arial" w:cs="Arial"/>
          <w:b/>
          <w:sz w:val="20"/>
          <w:szCs w:val="20"/>
        </w:rPr>
      </w:pPr>
    </w:p>
    <w:p w:rsidR="00DE74AB" w:rsidRPr="00614BD7" w:rsidRDefault="00DE74AB" w:rsidP="003E7C39">
      <w:pPr>
        <w:spacing w:line="276" w:lineRule="auto"/>
        <w:rPr>
          <w:rFonts w:ascii="Arial" w:hAnsi="Arial" w:cs="Arial"/>
          <w:b/>
          <w:sz w:val="20"/>
          <w:szCs w:val="20"/>
        </w:rPr>
      </w:pPr>
      <w:r w:rsidRPr="00614BD7">
        <w:rPr>
          <w:rFonts w:ascii="Arial" w:hAnsi="Arial" w:cs="Arial"/>
          <w:b/>
          <w:sz w:val="20"/>
          <w:szCs w:val="20"/>
        </w:rPr>
        <w:t>Kl. 13.00 – 13.45</w:t>
      </w:r>
    </w:p>
    <w:p w:rsidR="007706DD" w:rsidRPr="00614BD7" w:rsidRDefault="007706DD" w:rsidP="003E7C39">
      <w:pPr>
        <w:spacing w:line="276" w:lineRule="auto"/>
        <w:rPr>
          <w:rFonts w:ascii="Arial" w:hAnsi="Arial" w:cs="Arial"/>
          <w:b/>
          <w:sz w:val="20"/>
          <w:szCs w:val="20"/>
        </w:rPr>
      </w:pPr>
    </w:p>
    <w:p w:rsidR="009B3904" w:rsidRPr="00832CD7" w:rsidRDefault="00DE74AB" w:rsidP="003E7C39">
      <w:pPr>
        <w:spacing w:line="276" w:lineRule="auto"/>
        <w:ind w:firstLine="1304"/>
        <w:rPr>
          <w:rFonts w:ascii="Arial" w:hAnsi="Arial" w:cs="Arial"/>
          <w:b/>
        </w:rPr>
      </w:pPr>
      <w:r w:rsidRPr="00832CD7">
        <w:rPr>
          <w:rFonts w:ascii="Arial" w:hAnsi="Arial" w:cs="Arial"/>
          <w:b/>
        </w:rPr>
        <w:t>Udstillerforedrag</w:t>
      </w:r>
      <w:r w:rsidR="009B3904" w:rsidRPr="00832CD7">
        <w:rPr>
          <w:rFonts w:ascii="Arial" w:hAnsi="Arial" w:cs="Arial"/>
          <w:b/>
        </w:rPr>
        <w:t xml:space="preserve"> </w:t>
      </w:r>
    </w:p>
    <w:p w:rsidR="00DE74AB" w:rsidRDefault="00DE74AB" w:rsidP="003E7C39">
      <w:pPr>
        <w:spacing w:line="276" w:lineRule="auto"/>
        <w:ind w:firstLine="1304"/>
        <w:rPr>
          <w:rFonts w:ascii="Arial" w:hAnsi="Arial" w:cs="Arial"/>
          <w:sz w:val="20"/>
          <w:szCs w:val="20"/>
        </w:rPr>
      </w:pPr>
      <w:r w:rsidRPr="00357FB4">
        <w:rPr>
          <w:rFonts w:ascii="Arial" w:hAnsi="Arial" w:cs="Arial"/>
          <w:sz w:val="20"/>
          <w:szCs w:val="20"/>
        </w:rPr>
        <w:t>Åben adgang – tilmelding ikke nødvendig</w:t>
      </w:r>
    </w:p>
    <w:p w:rsidR="005F309D" w:rsidRDefault="005F309D" w:rsidP="003E7C39">
      <w:pPr>
        <w:spacing w:line="276" w:lineRule="auto"/>
        <w:ind w:firstLine="1304"/>
        <w:rPr>
          <w:rFonts w:ascii="Arial" w:hAnsi="Arial" w:cs="Arial"/>
          <w:sz w:val="20"/>
          <w:szCs w:val="20"/>
        </w:rPr>
      </w:pPr>
    </w:p>
    <w:p w:rsidR="00DE4894" w:rsidRDefault="005F309D" w:rsidP="003E7C39">
      <w:pPr>
        <w:pStyle w:val="Listeafsnit"/>
        <w:numPr>
          <w:ilvl w:val="0"/>
          <w:numId w:val="9"/>
        </w:numPr>
        <w:spacing w:line="276" w:lineRule="auto"/>
        <w:rPr>
          <w:rFonts w:ascii="Arial" w:hAnsi="Arial" w:cs="Arial"/>
          <w:sz w:val="20"/>
          <w:szCs w:val="20"/>
        </w:rPr>
      </w:pPr>
      <w:r>
        <w:rPr>
          <w:rFonts w:ascii="Arial" w:hAnsi="Arial" w:cs="Arial"/>
          <w:sz w:val="20"/>
          <w:szCs w:val="20"/>
        </w:rPr>
        <w:t xml:space="preserve">Se ALF’s hjemmeside i ugerne op til, for nærmere information </w:t>
      </w:r>
      <w:hyperlink r:id="rId13" w:history="1">
        <w:r w:rsidRPr="00CC2046">
          <w:rPr>
            <w:rStyle w:val="Hyperlink"/>
            <w:rFonts w:ascii="Arial" w:hAnsi="Arial" w:cs="Arial"/>
            <w:sz w:val="20"/>
            <w:szCs w:val="20"/>
          </w:rPr>
          <w:t>www.alf.dk</w:t>
        </w:r>
      </w:hyperlink>
    </w:p>
    <w:p w:rsidR="005F309D" w:rsidRPr="005F309D" w:rsidRDefault="005F309D" w:rsidP="003E7C39">
      <w:pPr>
        <w:spacing w:line="276" w:lineRule="auto"/>
        <w:rPr>
          <w:rFonts w:ascii="Arial" w:hAnsi="Arial" w:cs="Arial"/>
          <w:sz w:val="20"/>
          <w:szCs w:val="20"/>
        </w:rPr>
      </w:pPr>
    </w:p>
    <w:p w:rsidR="005F309D" w:rsidRDefault="005F309D" w:rsidP="003E7C39">
      <w:pPr>
        <w:spacing w:line="276" w:lineRule="auto"/>
        <w:rPr>
          <w:rFonts w:ascii="Arial" w:hAnsi="Arial" w:cs="Arial"/>
          <w:b/>
          <w:sz w:val="20"/>
          <w:szCs w:val="20"/>
        </w:rPr>
      </w:pPr>
    </w:p>
    <w:p w:rsidR="00DE74AB" w:rsidRPr="00124819" w:rsidRDefault="00DE74AB" w:rsidP="003E7C39">
      <w:pPr>
        <w:spacing w:line="276" w:lineRule="auto"/>
        <w:rPr>
          <w:rFonts w:ascii="Arial" w:hAnsi="Arial" w:cs="Arial"/>
          <w:b/>
          <w:sz w:val="20"/>
          <w:szCs w:val="20"/>
        </w:rPr>
      </w:pPr>
      <w:r w:rsidRPr="00124819">
        <w:rPr>
          <w:rFonts w:ascii="Arial" w:hAnsi="Arial" w:cs="Arial"/>
          <w:b/>
          <w:sz w:val="20"/>
          <w:szCs w:val="20"/>
        </w:rPr>
        <w:t>Kl. 14.00 – 17.00</w:t>
      </w:r>
    </w:p>
    <w:p w:rsidR="007706DD" w:rsidRPr="00124819" w:rsidRDefault="007706DD" w:rsidP="003E7C39">
      <w:pPr>
        <w:spacing w:line="276" w:lineRule="auto"/>
        <w:rPr>
          <w:rFonts w:ascii="Arial" w:hAnsi="Arial" w:cs="Arial"/>
          <w:b/>
          <w:sz w:val="20"/>
          <w:szCs w:val="20"/>
        </w:rPr>
      </w:pPr>
    </w:p>
    <w:p w:rsidR="005522F8" w:rsidRPr="005522F8" w:rsidRDefault="00DE74AB" w:rsidP="003E7C39">
      <w:pPr>
        <w:spacing w:line="276" w:lineRule="auto"/>
        <w:rPr>
          <w:rFonts w:ascii="Arial" w:hAnsi="Arial" w:cs="Arial"/>
          <w:b/>
        </w:rPr>
      </w:pPr>
      <w:r w:rsidRPr="00832CD7">
        <w:rPr>
          <w:rFonts w:ascii="Arial" w:hAnsi="Arial" w:cs="Arial"/>
          <w:b/>
          <w:lang w:val="nb-NO"/>
        </w:rPr>
        <w:t>Søjle 1</w:t>
      </w:r>
      <w:r w:rsidRPr="00832CD7">
        <w:rPr>
          <w:rFonts w:ascii="Arial" w:hAnsi="Arial" w:cs="Arial"/>
          <w:b/>
          <w:lang w:val="nb-NO"/>
        </w:rPr>
        <w:tab/>
      </w:r>
      <w:r w:rsidR="008E31BF">
        <w:rPr>
          <w:rFonts w:ascii="Arial" w:hAnsi="Arial" w:cs="Arial"/>
          <w:b/>
        </w:rPr>
        <w:t>Selektiv mutisme</w:t>
      </w:r>
    </w:p>
    <w:p w:rsidR="008E31BF" w:rsidRDefault="008E31BF" w:rsidP="003E7C39">
      <w:pPr>
        <w:spacing w:line="276" w:lineRule="auto"/>
        <w:rPr>
          <w:rFonts w:ascii="Arial" w:hAnsi="Arial" w:cs="Arial"/>
          <w:b/>
          <w:sz w:val="20"/>
          <w:szCs w:val="20"/>
        </w:rPr>
      </w:pPr>
    </w:p>
    <w:p w:rsidR="00DE74AB" w:rsidRPr="008E31BF" w:rsidRDefault="008E31BF" w:rsidP="003E7C39">
      <w:pPr>
        <w:spacing w:line="276" w:lineRule="auto"/>
        <w:rPr>
          <w:rFonts w:ascii="Arial" w:hAnsi="Arial" w:cs="Arial"/>
          <w:b/>
          <w:sz w:val="20"/>
          <w:szCs w:val="20"/>
          <w:lang w:val="en-US"/>
        </w:rPr>
      </w:pPr>
      <w:r w:rsidRPr="008E31BF">
        <w:rPr>
          <w:rFonts w:ascii="Arial" w:hAnsi="Arial" w:cs="Arial"/>
          <w:b/>
          <w:sz w:val="20"/>
          <w:szCs w:val="20"/>
          <w:lang w:val="en-US"/>
        </w:rPr>
        <w:t>Oplæg ved:</w:t>
      </w:r>
      <w:r w:rsidRPr="008E31BF">
        <w:rPr>
          <w:rFonts w:ascii="Arial" w:hAnsi="Arial" w:cs="Arial"/>
          <w:b/>
          <w:sz w:val="20"/>
          <w:szCs w:val="20"/>
          <w:lang w:val="en-US"/>
        </w:rPr>
        <w:tab/>
      </w:r>
      <w:r w:rsidRPr="008E31BF">
        <w:rPr>
          <w:rFonts w:ascii="Arial" w:hAnsi="Arial" w:cs="Arial"/>
          <w:sz w:val="20"/>
          <w:szCs w:val="20"/>
          <w:lang w:val="en-GB"/>
        </w:rPr>
        <w:t>Jan Middendorf, Speech-Language Pathologist</w:t>
      </w:r>
    </w:p>
    <w:p w:rsidR="008E31BF" w:rsidRDefault="008E31BF" w:rsidP="003E7C39">
      <w:pPr>
        <w:spacing w:line="276" w:lineRule="auto"/>
        <w:rPr>
          <w:rFonts w:ascii="Arial" w:hAnsi="Arial" w:cs="Arial"/>
          <w:b/>
          <w:sz w:val="20"/>
          <w:szCs w:val="20"/>
        </w:rPr>
      </w:pPr>
    </w:p>
    <w:p w:rsidR="0028451E" w:rsidRDefault="008E31BF" w:rsidP="003E7C39">
      <w:pPr>
        <w:spacing w:line="276" w:lineRule="auto"/>
        <w:rPr>
          <w:rFonts w:ascii="Arial" w:hAnsi="Arial" w:cs="Arial"/>
          <w:sz w:val="20"/>
          <w:szCs w:val="20"/>
          <w:lang w:val="en-US"/>
        </w:rPr>
      </w:pPr>
      <w:r w:rsidRPr="008E31BF">
        <w:rPr>
          <w:rFonts w:ascii="Arial" w:hAnsi="Arial" w:cs="Arial"/>
          <w:b/>
          <w:sz w:val="20"/>
          <w:szCs w:val="20"/>
          <w:lang w:val="en-US"/>
        </w:rPr>
        <w:t>Titel:</w:t>
      </w:r>
      <w:r w:rsidRPr="008E31BF">
        <w:rPr>
          <w:rFonts w:ascii="Arial" w:hAnsi="Arial" w:cs="Arial"/>
          <w:b/>
          <w:sz w:val="20"/>
          <w:szCs w:val="20"/>
          <w:lang w:val="en-US"/>
        </w:rPr>
        <w:tab/>
      </w:r>
      <w:r w:rsidRPr="008E31BF">
        <w:rPr>
          <w:rFonts w:ascii="Arial" w:hAnsi="Arial" w:cs="Arial"/>
          <w:sz w:val="20"/>
          <w:szCs w:val="20"/>
          <w:lang w:val="en-US"/>
        </w:rPr>
        <w:t>Selective Mutism: Strategies for Assessment and Intervention</w:t>
      </w:r>
    </w:p>
    <w:p w:rsidR="008E31BF" w:rsidRDefault="008E31BF" w:rsidP="003E7C39">
      <w:pPr>
        <w:spacing w:line="276" w:lineRule="auto"/>
        <w:rPr>
          <w:rFonts w:ascii="Arial" w:hAnsi="Arial" w:cs="Arial"/>
          <w:sz w:val="20"/>
          <w:szCs w:val="20"/>
          <w:lang w:val="en-US"/>
        </w:rPr>
      </w:pPr>
    </w:p>
    <w:p w:rsidR="008E31BF" w:rsidRPr="008E31BF" w:rsidRDefault="008E31BF" w:rsidP="003E7C39">
      <w:pPr>
        <w:spacing w:line="276" w:lineRule="auto"/>
        <w:ind w:left="1304" w:hanging="1304"/>
        <w:rPr>
          <w:rFonts w:ascii="Arial" w:hAnsi="Arial" w:cs="Arial"/>
          <w:sz w:val="20"/>
          <w:szCs w:val="20"/>
          <w:lang w:val="en-US"/>
        </w:rPr>
      </w:pPr>
      <w:r w:rsidRPr="008E31BF">
        <w:rPr>
          <w:rFonts w:ascii="Arial" w:hAnsi="Arial" w:cs="Arial"/>
          <w:b/>
          <w:sz w:val="20"/>
          <w:szCs w:val="20"/>
          <w:lang w:val="en-US"/>
        </w:rPr>
        <w:t>Abstract:</w:t>
      </w:r>
      <w:r w:rsidRPr="008E31BF">
        <w:rPr>
          <w:rFonts w:ascii="Arial" w:hAnsi="Arial" w:cs="Arial"/>
          <w:b/>
          <w:sz w:val="20"/>
          <w:szCs w:val="20"/>
          <w:lang w:val="en-US"/>
        </w:rPr>
        <w:tab/>
      </w:r>
      <w:r w:rsidRPr="008E31BF">
        <w:rPr>
          <w:rFonts w:ascii="Arial" w:hAnsi="Arial" w:cs="Arial"/>
          <w:sz w:val="20"/>
          <w:szCs w:val="20"/>
          <w:lang w:val="en-US"/>
        </w:rPr>
        <w:t>Selective mutism is a psychiatric diagnosis that applies to children who remain silent in school and social settings. According to the American Speech-Language Hearing Association (ASHA) symptoms for diagnosis include:</w:t>
      </w:r>
    </w:p>
    <w:p w:rsidR="008E31BF" w:rsidRPr="008E31BF" w:rsidRDefault="008E31BF" w:rsidP="003E7C39">
      <w:pPr>
        <w:numPr>
          <w:ilvl w:val="0"/>
          <w:numId w:val="16"/>
        </w:numPr>
        <w:tabs>
          <w:tab w:val="num" w:pos="720"/>
        </w:tabs>
        <w:spacing w:line="276" w:lineRule="auto"/>
        <w:rPr>
          <w:rFonts w:ascii="Arial" w:hAnsi="Arial" w:cs="Arial"/>
          <w:sz w:val="20"/>
          <w:szCs w:val="20"/>
          <w:lang w:val="en-US"/>
        </w:rPr>
      </w:pPr>
      <w:r w:rsidRPr="008E31BF">
        <w:rPr>
          <w:rFonts w:ascii="Arial" w:hAnsi="Arial" w:cs="Arial"/>
          <w:sz w:val="20"/>
          <w:szCs w:val="20"/>
          <w:lang w:val="en-US"/>
        </w:rPr>
        <w:t>Consistent failure to speak in specific social situations.</w:t>
      </w:r>
    </w:p>
    <w:p w:rsidR="008E31BF" w:rsidRPr="008E31BF" w:rsidRDefault="008E31BF" w:rsidP="003E7C39">
      <w:pPr>
        <w:numPr>
          <w:ilvl w:val="0"/>
          <w:numId w:val="16"/>
        </w:numPr>
        <w:tabs>
          <w:tab w:val="num" w:pos="720"/>
        </w:tabs>
        <w:spacing w:line="276" w:lineRule="auto"/>
        <w:rPr>
          <w:rFonts w:ascii="Arial" w:hAnsi="Arial" w:cs="Arial"/>
          <w:sz w:val="20"/>
          <w:szCs w:val="20"/>
          <w:lang w:val="en-US"/>
        </w:rPr>
      </w:pPr>
      <w:r w:rsidRPr="008E31BF">
        <w:rPr>
          <w:rFonts w:ascii="Arial" w:hAnsi="Arial" w:cs="Arial"/>
          <w:sz w:val="20"/>
          <w:szCs w:val="20"/>
          <w:lang w:val="en-US"/>
        </w:rPr>
        <w:t>Interferes with school or with social communication.</w:t>
      </w:r>
    </w:p>
    <w:p w:rsidR="008E31BF" w:rsidRPr="008E31BF" w:rsidRDefault="008E31BF" w:rsidP="003E7C39">
      <w:pPr>
        <w:numPr>
          <w:ilvl w:val="0"/>
          <w:numId w:val="16"/>
        </w:numPr>
        <w:tabs>
          <w:tab w:val="num" w:pos="720"/>
        </w:tabs>
        <w:spacing w:line="276" w:lineRule="auto"/>
        <w:rPr>
          <w:rFonts w:ascii="Arial" w:hAnsi="Arial" w:cs="Arial"/>
          <w:sz w:val="20"/>
          <w:szCs w:val="20"/>
          <w:lang w:val="en-US"/>
        </w:rPr>
      </w:pPr>
      <w:r w:rsidRPr="008E31BF">
        <w:rPr>
          <w:rFonts w:ascii="Arial" w:hAnsi="Arial" w:cs="Arial"/>
          <w:sz w:val="20"/>
          <w:szCs w:val="20"/>
          <w:lang w:val="en-US"/>
        </w:rPr>
        <w:t xml:space="preserve">Not due to a lack of knowledge of spoken language required in the social situation. </w:t>
      </w:r>
    </w:p>
    <w:p w:rsidR="008E31BF" w:rsidRPr="008E31BF" w:rsidRDefault="008E31BF" w:rsidP="003E7C39">
      <w:pPr>
        <w:numPr>
          <w:ilvl w:val="0"/>
          <w:numId w:val="16"/>
        </w:numPr>
        <w:tabs>
          <w:tab w:val="num" w:pos="720"/>
        </w:tabs>
        <w:spacing w:line="276" w:lineRule="auto"/>
        <w:rPr>
          <w:rFonts w:ascii="Arial" w:hAnsi="Arial" w:cs="Arial"/>
          <w:sz w:val="20"/>
          <w:szCs w:val="20"/>
          <w:lang w:val="en-US"/>
        </w:rPr>
      </w:pPr>
      <w:r w:rsidRPr="008E31BF">
        <w:rPr>
          <w:rFonts w:ascii="Arial" w:hAnsi="Arial" w:cs="Arial"/>
          <w:sz w:val="20"/>
          <w:szCs w:val="20"/>
          <w:lang w:val="en-US"/>
        </w:rPr>
        <w:t>Not due to a communication disorder. It does not occur exclusively during a pervasive developmental disorder, schizophrenia, or other psychotic disorder.</w:t>
      </w:r>
    </w:p>
    <w:p w:rsidR="008E31BF" w:rsidRPr="008E31BF" w:rsidRDefault="008E31BF" w:rsidP="003E7C39">
      <w:pPr>
        <w:spacing w:line="276" w:lineRule="auto"/>
        <w:rPr>
          <w:rFonts w:ascii="Arial" w:hAnsi="Arial" w:cs="Arial"/>
          <w:sz w:val="20"/>
          <w:szCs w:val="20"/>
          <w:lang w:val="en-US"/>
        </w:rPr>
      </w:pPr>
    </w:p>
    <w:p w:rsidR="008E31BF" w:rsidRPr="008E31BF" w:rsidRDefault="008E31BF" w:rsidP="003E7C39">
      <w:pPr>
        <w:spacing w:line="276" w:lineRule="auto"/>
        <w:ind w:left="1304"/>
        <w:rPr>
          <w:rFonts w:ascii="Arial" w:hAnsi="Arial" w:cs="Arial"/>
          <w:sz w:val="20"/>
          <w:szCs w:val="20"/>
          <w:lang w:val="en-US"/>
        </w:rPr>
      </w:pPr>
      <w:r w:rsidRPr="008E31BF">
        <w:rPr>
          <w:rFonts w:ascii="Arial" w:hAnsi="Arial" w:cs="Arial"/>
          <w:sz w:val="20"/>
          <w:szCs w:val="20"/>
          <w:lang w:val="en-US"/>
        </w:rPr>
        <w:t xml:space="preserve">Selective mutism should be treating in conjunction with a speech-language pathologist, pediatrician, and psychologist and/or psychiatrist. Speech-language pathologists have the role and responsibility of treating children with social emotional factor related to communication. We must use communication as a “tool in creating a secure and safe school environment that fosters learning for all students”. </w:t>
      </w:r>
    </w:p>
    <w:p w:rsidR="008E31BF" w:rsidRPr="008E31BF" w:rsidRDefault="008E31BF" w:rsidP="003E7C39">
      <w:pPr>
        <w:spacing w:line="276" w:lineRule="auto"/>
        <w:ind w:firstLine="1215"/>
        <w:rPr>
          <w:rFonts w:ascii="Arial" w:hAnsi="Arial" w:cs="Arial"/>
          <w:sz w:val="20"/>
          <w:szCs w:val="20"/>
          <w:lang w:val="en-US"/>
        </w:rPr>
      </w:pPr>
      <w:r w:rsidRPr="008E31BF">
        <w:rPr>
          <w:rFonts w:ascii="Arial" w:hAnsi="Arial" w:cs="Arial"/>
          <w:sz w:val="20"/>
          <w:szCs w:val="20"/>
          <w:lang w:val="en-US"/>
        </w:rPr>
        <w:t xml:space="preserve">This seminar will discuss management of the child with selective mutism </w:t>
      </w:r>
    </w:p>
    <w:p w:rsidR="008E31BF" w:rsidRPr="008E31BF" w:rsidRDefault="008E31BF" w:rsidP="003E7C39">
      <w:pPr>
        <w:numPr>
          <w:ilvl w:val="1"/>
          <w:numId w:val="17"/>
        </w:numPr>
        <w:spacing w:line="276" w:lineRule="auto"/>
        <w:rPr>
          <w:rFonts w:ascii="Arial" w:hAnsi="Arial" w:cs="Arial"/>
          <w:sz w:val="20"/>
          <w:szCs w:val="20"/>
          <w:lang w:val="en-US"/>
        </w:rPr>
      </w:pPr>
      <w:r w:rsidRPr="008E31BF">
        <w:rPr>
          <w:rFonts w:ascii="Arial" w:hAnsi="Arial" w:cs="Arial"/>
          <w:sz w:val="20"/>
          <w:szCs w:val="20"/>
          <w:lang w:val="en-US"/>
        </w:rPr>
        <w:t>characteristics of the child with selective mutism</w:t>
      </w:r>
    </w:p>
    <w:p w:rsidR="008E31BF" w:rsidRPr="008E31BF" w:rsidRDefault="008E31BF" w:rsidP="003E7C39">
      <w:pPr>
        <w:numPr>
          <w:ilvl w:val="1"/>
          <w:numId w:val="17"/>
        </w:numPr>
        <w:spacing w:line="276" w:lineRule="auto"/>
        <w:rPr>
          <w:rFonts w:ascii="Arial" w:hAnsi="Arial" w:cs="Arial"/>
          <w:sz w:val="20"/>
          <w:szCs w:val="20"/>
          <w:lang w:val="en-US"/>
        </w:rPr>
      </w:pPr>
      <w:r w:rsidRPr="008E31BF">
        <w:rPr>
          <w:rFonts w:ascii="Arial" w:hAnsi="Arial" w:cs="Arial"/>
          <w:sz w:val="20"/>
          <w:szCs w:val="20"/>
          <w:lang w:val="en-US"/>
        </w:rPr>
        <w:t xml:space="preserve">family dynamics  </w:t>
      </w:r>
    </w:p>
    <w:p w:rsidR="008E31BF" w:rsidRPr="008E31BF" w:rsidRDefault="008E31BF" w:rsidP="003E7C39">
      <w:pPr>
        <w:numPr>
          <w:ilvl w:val="1"/>
          <w:numId w:val="17"/>
        </w:numPr>
        <w:spacing w:line="276" w:lineRule="auto"/>
        <w:rPr>
          <w:rFonts w:ascii="Arial" w:hAnsi="Arial" w:cs="Arial"/>
          <w:sz w:val="20"/>
          <w:szCs w:val="20"/>
          <w:lang w:val="en-US"/>
        </w:rPr>
      </w:pPr>
      <w:r w:rsidRPr="008E31BF">
        <w:rPr>
          <w:rFonts w:ascii="Arial" w:hAnsi="Arial" w:cs="Arial"/>
          <w:sz w:val="20"/>
          <w:szCs w:val="20"/>
          <w:lang w:val="en-US"/>
        </w:rPr>
        <w:t xml:space="preserve">role of speech-language pathologist and professionals involved </w:t>
      </w:r>
    </w:p>
    <w:p w:rsidR="008E31BF" w:rsidRPr="008E31BF" w:rsidRDefault="008E31BF" w:rsidP="003E7C39">
      <w:pPr>
        <w:numPr>
          <w:ilvl w:val="1"/>
          <w:numId w:val="17"/>
        </w:numPr>
        <w:spacing w:line="276" w:lineRule="auto"/>
        <w:rPr>
          <w:rFonts w:ascii="Arial" w:hAnsi="Arial" w:cs="Arial"/>
          <w:sz w:val="20"/>
          <w:szCs w:val="20"/>
          <w:lang w:val="en-US"/>
        </w:rPr>
      </w:pPr>
      <w:r w:rsidRPr="008E31BF">
        <w:rPr>
          <w:rFonts w:ascii="Arial" w:hAnsi="Arial" w:cs="Arial"/>
          <w:sz w:val="20"/>
          <w:szCs w:val="20"/>
          <w:lang w:val="en-US"/>
        </w:rPr>
        <w:t>emphasis on assessment and interventional strategies for child with selective mutism</w:t>
      </w:r>
    </w:p>
    <w:p w:rsidR="008E31BF" w:rsidRDefault="008E31BF" w:rsidP="003E7C39">
      <w:pPr>
        <w:numPr>
          <w:ilvl w:val="1"/>
          <w:numId w:val="17"/>
        </w:numPr>
        <w:spacing w:line="276" w:lineRule="auto"/>
        <w:rPr>
          <w:rFonts w:ascii="Arial" w:hAnsi="Arial" w:cs="Arial"/>
          <w:sz w:val="20"/>
          <w:szCs w:val="20"/>
          <w:lang w:val="en-US"/>
        </w:rPr>
      </w:pPr>
      <w:r w:rsidRPr="008E31BF">
        <w:rPr>
          <w:rFonts w:ascii="Arial" w:hAnsi="Arial" w:cs="Arial"/>
          <w:sz w:val="20"/>
          <w:szCs w:val="20"/>
          <w:lang w:val="en-US"/>
        </w:rPr>
        <w:t>carryover of communication strategies into the community and school setting</w:t>
      </w:r>
    </w:p>
    <w:p w:rsidR="00EA7503" w:rsidRDefault="00EA7503" w:rsidP="003E7C39">
      <w:pPr>
        <w:spacing w:line="276" w:lineRule="auto"/>
        <w:ind w:left="1215"/>
        <w:rPr>
          <w:rFonts w:ascii="Arial" w:hAnsi="Arial" w:cs="Arial"/>
          <w:sz w:val="20"/>
          <w:szCs w:val="20"/>
          <w:lang w:val="en-US"/>
        </w:rPr>
      </w:pPr>
    </w:p>
    <w:p w:rsidR="00EA7503" w:rsidRPr="008E31BF" w:rsidRDefault="00EA7503" w:rsidP="003E7C39">
      <w:pPr>
        <w:spacing w:line="276" w:lineRule="auto"/>
        <w:ind w:left="1215"/>
        <w:rPr>
          <w:rFonts w:ascii="Arial" w:hAnsi="Arial" w:cs="Arial"/>
          <w:sz w:val="20"/>
          <w:szCs w:val="20"/>
          <w:lang w:val="en-US"/>
        </w:rPr>
      </w:pPr>
      <w:r w:rsidRPr="008E31BF">
        <w:rPr>
          <w:rFonts w:ascii="Arial" w:hAnsi="Arial" w:cs="Arial"/>
          <w:sz w:val="20"/>
          <w:szCs w:val="20"/>
          <w:lang w:val="en-US"/>
        </w:rPr>
        <w:t>Jan Middendorf, M.A, CCC has 40 years clinical experience as a speech-language pathologist. She led the staff at Cincinnati Children’s Hospital Medical Center in the assessment and treatment of children with selective mutism. She has worked closely with psychiatrists and psychologists who were involved with treatment of these children. She has presented seminars on this topic on a local to state to national level. She also has expertise in voice and resonance disorders.</w:t>
      </w:r>
    </w:p>
    <w:p w:rsidR="00EA7503" w:rsidRDefault="00EA7503" w:rsidP="003E7C39">
      <w:pPr>
        <w:spacing w:line="276" w:lineRule="auto"/>
        <w:rPr>
          <w:rFonts w:ascii="Arial" w:hAnsi="Arial" w:cs="Arial"/>
          <w:b/>
          <w:sz w:val="20"/>
          <w:szCs w:val="20"/>
        </w:rPr>
      </w:pPr>
    </w:p>
    <w:p w:rsidR="008E31BF" w:rsidRPr="008E31BF" w:rsidRDefault="008E31BF" w:rsidP="003E7C39">
      <w:pPr>
        <w:spacing w:line="276" w:lineRule="auto"/>
        <w:rPr>
          <w:rFonts w:ascii="Arial" w:hAnsi="Arial" w:cs="Arial"/>
          <w:sz w:val="20"/>
          <w:szCs w:val="20"/>
        </w:rPr>
      </w:pPr>
      <w:r w:rsidRPr="00EA7503">
        <w:rPr>
          <w:rFonts w:ascii="Arial" w:hAnsi="Arial" w:cs="Arial"/>
          <w:b/>
          <w:sz w:val="20"/>
          <w:szCs w:val="20"/>
        </w:rPr>
        <w:t>Bemærk!</w:t>
      </w:r>
      <w:r w:rsidRPr="008E31BF">
        <w:rPr>
          <w:rFonts w:ascii="Arial" w:hAnsi="Arial" w:cs="Arial"/>
          <w:sz w:val="20"/>
          <w:szCs w:val="20"/>
        </w:rPr>
        <w:t xml:space="preserve"> Oplægget foregår på engelsk. </w:t>
      </w:r>
    </w:p>
    <w:p w:rsidR="008E31BF" w:rsidRPr="008E31BF" w:rsidRDefault="008E31BF" w:rsidP="003E7C39">
      <w:pPr>
        <w:spacing w:line="276" w:lineRule="auto"/>
        <w:rPr>
          <w:rFonts w:ascii="Arial" w:hAnsi="Arial" w:cs="Arial"/>
          <w:sz w:val="20"/>
          <w:szCs w:val="20"/>
          <w:lang w:val="en-US"/>
        </w:rPr>
      </w:pPr>
    </w:p>
    <w:p w:rsidR="008E31BF" w:rsidRPr="008E31BF" w:rsidRDefault="008E31BF" w:rsidP="003E7C39">
      <w:pPr>
        <w:spacing w:line="276" w:lineRule="auto"/>
        <w:rPr>
          <w:rFonts w:ascii="Arial" w:hAnsi="Arial" w:cs="Arial"/>
          <w:sz w:val="20"/>
          <w:szCs w:val="20"/>
          <w:lang w:val="en-US"/>
        </w:rPr>
      </w:pPr>
    </w:p>
    <w:p w:rsidR="0028451E" w:rsidRPr="008E31BF" w:rsidRDefault="0028451E" w:rsidP="003E7C39">
      <w:pPr>
        <w:spacing w:line="276" w:lineRule="auto"/>
        <w:rPr>
          <w:rFonts w:ascii="Arial" w:hAnsi="Arial" w:cs="Arial"/>
          <w:b/>
          <w:sz w:val="20"/>
          <w:szCs w:val="20"/>
          <w:lang w:val="en-US"/>
        </w:rPr>
      </w:pPr>
    </w:p>
    <w:p w:rsidR="00DE74AB" w:rsidRPr="00614BD7" w:rsidRDefault="00DE74AB" w:rsidP="003E7C39">
      <w:pPr>
        <w:spacing w:line="276" w:lineRule="auto"/>
        <w:rPr>
          <w:rFonts w:ascii="Arial" w:hAnsi="Arial" w:cs="Arial"/>
          <w:b/>
          <w:sz w:val="20"/>
          <w:szCs w:val="20"/>
        </w:rPr>
      </w:pPr>
      <w:r w:rsidRPr="00614BD7">
        <w:rPr>
          <w:rFonts w:ascii="Arial" w:hAnsi="Arial" w:cs="Arial"/>
          <w:b/>
          <w:sz w:val="20"/>
          <w:szCs w:val="20"/>
        </w:rPr>
        <w:t>Kl. 14.00 – 17.00</w:t>
      </w:r>
    </w:p>
    <w:p w:rsidR="007706DD" w:rsidRPr="00F33596" w:rsidRDefault="007706DD" w:rsidP="003E7C39">
      <w:pPr>
        <w:spacing w:line="276" w:lineRule="auto"/>
        <w:rPr>
          <w:rFonts w:ascii="Arial" w:hAnsi="Arial" w:cs="Arial"/>
          <w:b/>
        </w:rPr>
      </w:pPr>
    </w:p>
    <w:p w:rsidR="005F309D" w:rsidRPr="00926FD0" w:rsidRDefault="005F309D" w:rsidP="003E7C39">
      <w:pPr>
        <w:spacing w:line="276" w:lineRule="auto"/>
        <w:rPr>
          <w:rFonts w:ascii="Arial" w:hAnsi="Arial" w:cs="Arial"/>
          <w:b/>
        </w:rPr>
      </w:pPr>
      <w:r w:rsidRPr="002A3BED">
        <w:rPr>
          <w:rFonts w:ascii="Arial" w:hAnsi="Arial" w:cs="Arial"/>
          <w:b/>
        </w:rPr>
        <w:t>Søjle 2:</w:t>
      </w:r>
      <w:r w:rsidRPr="002A3BED">
        <w:rPr>
          <w:rFonts w:ascii="Arial" w:hAnsi="Arial" w:cs="Arial"/>
          <w:b/>
        </w:rPr>
        <w:tab/>
      </w:r>
      <w:r w:rsidR="00F51E36">
        <w:rPr>
          <w:rFonts w:ascii="Arial" w:hAnsi="Arial" w:cs="Arial"/>
          <w:b/>
        </w:rPr>
        <w:t>Dysleksi</w:t>
      </w:r>
    </w:p>
    <w:p w:rsidR="005F309D" w:rsidRPr="00614BD7" w:rsidRDefault="005F309D" w:rsidP="003E7C39">
      <w:pPr>
        <w:spacing w:line="276" w:lineRule="auto"/>
        <w:rPr>
          <w:rFonts w:ascii="Arial" w:hAnsi="Arial" w:cs="Arial"/>
          <w:b/>
          <w:sz w:val="20"/>
          <w:szCs w:val="20"/>
        </w:rPr>
      </w:pPr>
    </w:p>
    <w:p w:rsidR="00F51E36" w:rsidRDefault="00CB5509" w:rsidP="003E7C39">
      <w:pPr>
        <w:spacing w:line="276" w:lineRule="auto"/>
        <w:ind w:left="1304" w:hanging="1304"/>
        <w:rPr>
          <w:rFonts w:ascii="Arial" w:hAnsi="Arial" w:cs="Arial"/>
          <w:sz w:val="20"/>
          <w:szCs w:val="20"/>
        </w:rPr>
      </w:pPr>
      <w:r>
        <w:rPr>
          <w:rFonts w:ascii="Arial" w:hAnsi="Arial" w:cs="Arial"/>
          <w:b/>
          <w:sz w:val="20"/>
          <w:szCs w:val="20"/>
        </w:rPr>
        <w:t>Oplæg ved:</w:t>
      </w:r>
      <w:r>
        <w:rPr>
          <w:rFonts w:ascii="Arial" w:hAnsi="Arial" w:cs="Arial"/>
          <w:b/>
          <w:sz w:val="20"/>
          <w:szCs w:val="20"/>
        </w:rPr>
        <w:tab/>
      </w:r>
      <w:r w:rsidRPr="00CB5509">
        <w:rPr>
          <w:rFonts w:ascii="Arial" w:hAnsi="Arial" w:cs="Arial"/>
          <w:sz w:val="20"/>
          <w:szCs w:val="20"/>
        </w:rPr>
        <w:t>Professor</w:t>
      </w:r>
      <w:r>
        <w:rPr>
          <w:rFonts w:ascii="Arial" w:hAnsi="Arial" w:cs="Arial"/>
          <w:sz w:val="20"/>
          <w:szCs w:val="20"/>
        </w:rPr>
        <w:t xml:space="preserve"> emerita</w:t>
      </w:r>
      <w:r w:rsidRPr="00CB5509">
        <w:rPr>
          <w:rFonts w:ascii="Arial" w:hAnsi="Arial" w:cs="Arial"/>
          <w:sz w:val="20"/>
          <w:szCs w:val="20"/>
        </w:rPr>
        <w:t xml:space="preserve"> Turid Helland, Universitetet i Bergen</w:t>
      </w:r>
    </w:p>
    <w:p w:rsidR="00F51E36" w:rsidRDefault="00F51E36" w:rsidP="003E7C39">
      <w:pPr>
        <w:spacing w:line="276" w:lineRule="auto"/>
        <w:rPr>
          <w:rFonts w:ascii="Arial" w:hAnsi="Arial" w:cs="Arial"/>
          <w:sz w:val="20"/>
          <w:szCs w:val="20"/>
        </w:rPr>
      </w:pPr>
    </w:p>
    <w:p w:rsidR="00F51E36" w:rsidRDefault="00CB5509" w:rsidP="00CB5509">
      <w:pPr>
        <w:spacing w:line="276" w:lineRule="auto"/>
        <w:rPr>
          <w:rStyle w:val="Hyperlink"/>
          <w:rFonts w:ascii="Arial" w:hAnsi="Arial" w:cs="Arial"/>
          <w:sz w:val="20"/>
          <w:szCs w:val="20"/>
        </w:rPr>
      </w:pPr>
      <w:r w:rsidRPr="0032671E">
        <w:rPr>
          <w:rFonts w:ascii="Arial" w:hAnsi="Arial" w:cs="Arial"/>
          <w:b/>
          <w:color w:val="2A2A2A"/>
          <w:sz w:val="20"/>
        </w:rPr>
        <w:t>Titel:</w:t>
      </w:r>
      <w:r>
        <w:rPr>
          <w:rFonts w:ascii="Arial" w:hAnsi="Arial" w:cs="Arial"/>
          <w:b/>
          <w:color w:val="2A2A2A"/>
          <w:sz w:val="20"/>
        </w:rPr>
        <w:tab/>
      </w:r>
      <w:r w:rsidR="001066AC" w:rsidRPr="001066AC">
        <w:rPr>
          <w:rFonts w:ascii="Arial" w:hAnsi="Arial" w:cs="Arial"/>
          <w:color w:val="2A2A2A"/>
          <w:sz w:val="20"/>
        </w:rPr>
        <w:t>Hva kan en longitudinell studie fortelle oss om utvikling av dysleksi?</w:t>
      </w:r>
    </w:p>
    <w:p w:rsidR="00CB5509" w:rsidRDefault="00CB5509" w:rsidP="00CB5509">
      <w:pPr>
        <w:spacing w:line="276" w:lineRule="auto"/>
        <w:rPr>
          <w:rStyle w:val="Hyperlink"/>
          <w:rFonts w:ascii="Arial" w:hAnsi="Arial" w:cs="Arial"/>
          <w:sz w:val="20"/>
          <w:szCs w:val="20"/>
        </w:rPr>
      </w:pPr>
    </w:p>
    <w:p w:rsidR="00CB5509" w:rsidRDefault="00CB5509" w:rsidP="001066AC">
      <w:pPr>
        <w:spacing w:line="276" w:lineRule="auto"/>
        <w:ind w:left="1304" w:hanging="1304"/>
        <w:rPr>
          <w:rFonts w:ascii="Arial" w:hAnsi="Arial" w:cs="Arial"/>
          <w:color w:val="2A2A2A"/>
          <w:sz w:val="20"/>
          <w:szCs w:val="20"/>
        </w:rPr>
      </w:pPr>
      <w:r w:rsidRPr="0032671E">
        <w:rPr>
          <w:rFonts w:ascii="Arial" w:hAnsi="Arial" w:cs="Arial"/>
          <w:b/>
          <w:color w:val="2A2A2A"/>
          <w:sz w:val="20"/>
          <w:szCs w:val="20"/>
        </w:rPr>
        <w:t>Abstract:</w:t>
      </w:r>
      <w:r>
        <w:rPr>
          <w:rFonts w:ascii="Arial" w:hAnsi="Arial" w:cs="Arial"/>
          <w:b/>
          <w:color w:val="2A2A2A"/>
          <w:sz w:val="20"/>
          <w:szCs w:val="20"/>
        </w:rPr>
        <w:tab/>
      </w:r>
      <w:r w:rsidR="001066AC" w:rsidRPr="001066AC">
        <w:rPr>
          <w:rFonts w:ascii="Arial" w:hAnsi="Arial" w:cs="Arial"/>
          <w:color w:val="2A2A2A"/>
          <w:sz w:val="20"/>
          <w:szCs w:val="20"/>
        </w:rPr>
        <w:t>Dysleksi er en utviklingsmessig vanske, og symptomer og kognitive trekk endrer seg i takt med hvordan barnet utvikler seg. "Ut med språket!" er en longitudinell studie som har fulgt en gruppe barn fra de var 5 til 15 år. Prosjektet har fire fokusområder: 1) finne tidlige risikofaktorer for utvikling av dysleksi; 2) ved hjelp av hjerneskanning (fMRI) undersøke hvordan hjernen arbeider når barn lærer seg å lese; 3) effekt av tidlig trening; 4) arvelighet og kjønnsforskjeller. Et grunnleggende prinsipp for utvelgelse av barna til en risikogruppe var at dysleksi ikke kan forklares ut fra én vanske alene, men fra en sammensetning av flere ulike faktorer, som arvelighet og vansker med språkprosessering og arbeidsminne. Et enkelt spørreskjema (RI-5) utfylt av foresatte og førskolelærere da barna var 5 år, viste seg å gi en god predikasjon på hvem som utviklet dysleksi da barna var 11 år. Barna ble fulgt opp med årlig språklig og nevrokognitiv testing i tillegg til fMRI-skanning tre ganger. Jeg vil snakke om resultatene vi kom fram til i de tre ulike innlæringsfasene (6 år, pre-literacy stage; 8 år, emergent literacy stage; 11 år, literacy stage), om skoleresultat i 10.klasse og om verdien av tidlig kartlegging.</w:t>
      </w:r>
    </w:p>
    <w:p w:rsidR="005A2E65" w:rsidRDefault="005A2E65" w:rsidP="00CB5509">
      <w:pPr>
        <w:spacing w:line="276" w:lineRule="auto"/>
        <w:rPr>
          <w:rFonts w:ascii="Arial" w:hAnsi="Arial" w:cs="Arial"/>
          <w:color w:val="2A2A2A"/>
          <w:sz w:val="20"/>
          <w:szCs w:val="20"/>
        </w:rPr>
      </w:pPr>
    </w:p>
    <w:p w:rsidR="005A2E65" w:rsidRDefault="005A2E65" w:rsidP="00CB5509">
      <w:pPr>
        <w:spacing w:line="276" w:lineRule="auto"/>
        <w:rPr>
          <w:rFonts w:ascii="Arial" w:hAnsi="Arial" w:cs="Arial"/>
          <w:color w:val="2A2A2A"/>
          <w:sz w:val="20"/>
          <w:szCs w:val="20"/>
        </w:rPr>
      </w:pPr>
    </w:p>
    <w:p w:rsidR="005A2E65" w:rsidRDefault="005A2E65" w:rsidP="00CB5509">
      <w:pPr>
        <w:spacing w:line="276" w:lineRule="auto"/>
        <w:rPr>
          <w:rFonts w:ascii="Arial" w:hAnsi="Arial" w:cs="Arial"/>
          <w:sz w:val="20"/>
          <w:szCs w:val="20"/>
        </w:rPr>
      </w:pPr>
      <w:r w:rsidRPr="00EA7503">
        <w:rPr>
          <w:rFonts w:ascii="Arial" w:hAnsi="Arial" w:cs="Arial"/>
          <w:b/>
          <w:sz w:val="20"/>
          <w:szCs w:val="20"/>
        </w:rPr>
        <w:t>Bemærk!</w:t>
      </w:r>
      <w:r w:rsidRPr="008E31BF">
        <w:rPr>
          <w:rFonts w:ascii="Arial" w:hAnsi="Arial" w:cs="Arial"/>
          <w:sz w:val="20"/>
          <w:szCs w:val="20"/>
        </w:rPr>
        <w:t xml:space="preserve"> Oplægget foregår på </w:t>
      </w:r>
      <w:r>
        <w:rPr>
          <w:rFonts w:ascii="Arial" w:hAnsi="Arial" w:cs="Arial"/>
          <w:sz w:val="20"/>
          <w:szCs w:val="20"/>
        </w:rPr>
        <w:t>Norsk/</w:t>
      </w:r>
      <w:r w:rsidRPr="008E31BF">
        <w:rPr>
          <w:rFonts w:ascii="Arial" w:hAnsi="Arial" w:cs="Arial"/>
          <w:sz w:val="20"/>
          <w:szCs w:val="20"/>
        </w:rPr>
        <w:t>engelsk</w:t>
      </w:r>
    </w:p>
    <w:p w:rsidR="005F309D" w:rsidRDefault="005F309D" w:rsidP="003E7C39">
      <w:pPr>
        <w:spacing w:line="276" w:lineRule="auto"/>
      </w:pPr>
    </w:p>
    <w:p w:rsidR="005F309D" w:rsidRPr="00630595" w:rsidRDefault="005F309D" w:rsidP="003E7C39">
      <w:pPr>
        <w:spacing w:line="276" w:lineRule="auto"/>
        <w:ind w:firstLine="1304"/>
        <w:rPr>
          <w:rFonts w:ascii="Arial" w:hAnsi="Arial" w:cs="Arial"/>
          <w:b/>
          <w:sz w:val="20"/>
          <w:szCs w:val="20"/>
        </w:rPr>
      </w:pPr>
    </w:p>
    <w:p w:rsidR="00647654" w:rsidRPr="00115CB1" w:rsidRDefault="00647654" w:rsidP="003E7C39">
      <w:pPr>
        <w:spacing w:line="276" w:lineRule="auto"/>
        <w:rPr>
          <w:rFonts w:ascii="Arial" w:hAnsi="Arial" w:cs="Arial"/>
          <w:b/>
          <w:sz w:val="20"/>
          <w:szCs w:val="20"/>
        </w:rPr>
      </w:pPr>
    </w:p>
    <w:p w:rsidR="00DE74AB" w:rsidRPr="00614BD7" w:rsidRDefault="00DE74AB" w:rsidP="003E7C39">
      <w:pPr>
        <w:spacing w:line="276" w:lineRule="auto"/>
        <w:rPr>
          <w:rFonts w:ascii="Arial" w:hAnsi="Arial" w:cs="Arial"/>
          <w:b/>
          <w:sz w:val="20"/>
          <w:szCs w:val="20"/>
        </w:rPr>
      </w:pPr>
      <w:r w:rsidRPr="00614BD7">
        <w:rPr>
          <w:rFonts w:ascii="Arial" w:hAnsi="Arial" w:cs="Arial"/>
          <w:b/>
          <w:sz w:val="20"/>
          <w:szCs w:val="20"/>
        </w:rPr>
        <w:t>Kl. 14.00 – 17.00</w:t>
      </w:r>
    </w:p>
    <w:p w:rsidR="00DE74AB" w:rsidRPr="00614BD7" w:rsidRDefault="00DE74AB" w:rsidP="003E7C39">
      <w:pPr>
        <w:spacing w:line="276" w:lineRule="auto"/>
        <w:rPr>
          <w:rFonts w:ascii="Arial" w:hAnsi="Arial" w:cs="Arial"/>
          <w:b/>
          <w:sz w:val="20"/>
          <w:szCs w:val="20"/>
        </w:rPr>
      </w:pPr>
    </w:p>
    <w:p w:rsidR="001643E2" w:rsidRPr="00832CD7" w:rsidRDefault="00DE74AB" w:rsidP="003E7C39">
      <w:pPr>
        <w:spacing w:line="276" w:lineRule="auto"/>
        <w:rPr>
          <w:rFonts w:ascii="Arial" w:hAnsi="Arial" w:cs="Arial"/>
          <w:b/>
        </w:rPr>
      </w:pPr>
      <w:r w:rsidRPr="00832CD7">
        <w:rPr>
          <w:rFonts w:ascii="Arial" w:hAnsi="Arial" w:cs="Arial"/>
          <w:b/>
        </w:rPr>
        <w:t>Søjle 3</w:t>
      </w:r>
      <w:r w:rsidRPr="00832CD7">
        <w:rPr>
          <w:rFonts w:ascii="Arial" w:hAnsi="Arial" w:cs="Arial"/>
          <w:b/>
        </w:rPr>
        <w:tab/>
      </w:r>
      <w:r w:rsidR="00F51E36">
        <w:rPr>
          <w:rFonts w:ascii="Arial" w:hAnsi="Arial" w:cs="Arial"/>
          <w:b/>
        </w:rPr>
        <w:t>Intervention</w:t>
      </w:r>
    </w:p>
    <w:p w:rsidR="001643E2" w:rsidRPr="00614BD7" w:rsidRDefault="001643E2" w:rsidP="003E7C39">
      <w:pPr>
        <w:spacing w:line="276" w:lineRule="auto"/>
        <w:rPr>
          <w:rFonts w:ascii="Arial" w:hAnsi="Arial" w:cs="Arial"/>
          <w:b/>
          <w:sz w:val="20"/>
          <w:szCs w:val="20"/>
        </w:rPr>
      </w:pPr>
    </w:p>
    <w:p w:rsidR="00CB5509" w:rsidRPr="003B1B74" w:rsidRDefault="00DE74AB" w:rsidP="00CB5509">
      <w:pPr>
        <w:rPr>
          <w:rFonts w:ascii="Arial" w:hAnsi="Arial" w:cs="Arial"/>
          <w:sz w:val="20"/>
          <w:szCs w:val="20"/>
        </w:rPr>
      </w:pPr>
      <w:r w:rsidRPr="00630595">
        <w:rPr>
          <w:rFonts w:ascii="Arial" w:hAnsi="Arial" w:cs="Arial"/>
          <w:b/>
          <w:sz w:val="20"/>
          <w:szCs w:val="20"/>
        </w:rPr>
        <w:t>Oplæg ved:</w:t>
      </w:r>
      <w:r w:rsidRPr="00630595">
        <w:rPr>
          <w:rFonts w:ascii="Arial" w:hAnsi="Arial" w:cs="Arial"/>
          <w:b/>
          <w:sz w:val="20"/>
          <w:szCs w:val="20"/>
        </w:rPr>
        <w:tab/>
      </w:r>
      <w:r w:rsidR="00CB5509">
        <w:rPr>
          <w:rFonts w:ascii="Arial" w:hAnsi="Arial" w:cs="Arial"/>
          <w:sz w:val="20"/>
          <w:szCs w:val="20"/>
        </w:rPr>
        <w:t>Professor Barbara Dodd, The University of Queensland, Australia.</w:t>
      </w:r>
    </w:p>
    <w:p w:rsidR="00F51E36" w:rsidRDefault="00F51E36" w:rsidP="003E7C39">
      <w:pPr>
        <w:spacing w:line="276" w:lineRule="auto"/>
        <w:ind w:left="1304" w:hanging="1304"/>
        <w:rPr>
          <w:rFonts w:ascii="Arial" w:hAnsi="Arial" w:cs="Arial"/>
          <w:sz w:val="20"/>
          <w:szCs w:val="20"/>
        </w:rPr>
      </w:pPr>
    </w:p>
    <w:p w:rsidR="00CB5509" w:rsidRDefault="00CB5509" w:rsidP="003E7C39">
      <w:pPr>
        <w:spacing w:line="276" w:lineRule="auto"/>
        <w:rPr>
          <w:rFonts w:ascii="Arial" w:hAnsi="Arial" w:cs="Arial"/>
          <w:b/>
          <w:sz w:val="20"/>
          <w:szCs w:val="20"/>
        </w:rPr>
      </w:pPr>
    </w:p>
    <w:p w:rsidR="00CB5509" w:rsidRDefault="00CB5509" w:rsidP="00CB5509">
      <w:pPr>
        <w:rPr>
          <w:rFonts w:ascii="Arial" w:hAnsi="Arial" w:cs="Arial"/>
          <w:i/>
          <w:sz w:val="20"/>
          <w:szCs w:val="20"/>
        </w:rPr>
      </w:pPr>
      <w:r w:rsidRPr="00CB5509">
        <w:rPr>
          <w:rFonts w:ascii="Arial" w:hAnsi="Arial" w:cs="Arial"/>
          <w:b/>
          <w:sz w:val="20"/>
          <w:szCs w:val="20"/>
        </w:rPr>
        <w:t>Titel;</w:t>
      </w:r>
      <w:r>
        <w:rPr>
          <w:rFonts w:ascii="Arial" w:hAnsi="Arial" w:cs="Arial"/>
          <w:b/>
          <w:sz w:val="20"/>
          <w:szCs w:val="20"/>
        </w:rPr>
        <w:tab/>
      </w:r>
      <w:r w:rsidR="00050703" w:rsidRPr="00617CA0">
        <w:t xml:space="preserve">Core Vocabulary </w:t>
      </w:r>
      <w:r w:rsidR="00050703">
        <w:t>Intervention: Purpose, Implementation and Outcomes</w:t>
      </w:r>
    </w:p>
    <w:p w:rsidR="00F51E36" w:rsidRPr="00CB5509" w:rsidRDefault="00F51E36" w:rsidP="003E7C39">
      <w:pPr>
        <w:spacing w:line="276" w:lineRule="auto"/>
        <w:rPr>
          <w:rFonts w:ascii="Arial" w:hAnsi="Arial" w:cs="Arial"/>
          <w:b/>
          <w:sz w:val="20"/>
          <w:szCs w:val="20"/>
        </w:rPr>
      </w:pPr>
    </w:p>
    <w:p w:rsidR="00CB5509" w:rsidRDefault="00CB5509" w:rsidP="003E7C39">
      <w:pPr>
        <w:spacing w:line="276" w:lineRule="auto"/>
        <w:ind w:firstLine="1304"/>
        <w:rPr>
          <w:rFonts w:ascii="Arial" w:hAnsi="Arial" w:cs="Arial"/>
          <w:sz w:val="20"/>
          <w:szCs w:val="20"/>
        </w:rPr>
      </w:pPr>
    </w:p>
    <w:p w:rsidR="00F51E36" w:rsidRDefault="00CB5509" w:rsidP="00050703">
      <w:pPr>
        <w:spacing w:line="276" w:lineRule="auto"/>
        <w:ind w:left="1304" w:hanging="1304"/>
        <w:rPr>
          <w:rFonts w:ascii="Arial" w:hAnsi="Arial" w:cs="Arial"/>
          <w:sz w:val="20"/>
          <w:szCs w:val="20"/>
        </w:rPr>
      </w:pPr>
      <w:r w:rsidRPr="0032671E">
        <w:rPr>
          <w:rFonts w:ascii="Arial" w:hAnsi="Arial" w:cs="Arial"/>
          <w:b/>
          <w:color w:val="2A2A2A"/>
          <w:sz w:val="20"/>
          <w:szCs w:val="20"/>
        </w:rPr>
        <w:t>Abstract:</w:t>
      </w:r>
      <w:r>
        <w:rPr>
          <w:rFonts w:ascii="Arial" w:hAnsi="Arial" w:cs="Arial"/>
          <w:sz w:val="20"/>
          <w:szCs w:val="20"/>
        </w:rPr>
        <w:tab/>
      </w:r>
      <w:r w:rsidR="00050703" w:rsidRPr="00050703">
        <w:rPr>
          <w:rFonts w:ascii="Arial" w:hAnsi="Arial" w:cs="Arial"/>
          <w:sz w:val="20"/>
          <w:szCs w:val="20"/>
        </w:rPr>
        <w:t xml:space="preserve">Core Vocabulary Intervention (CVI) establishes consistent word production for children whose speech is characterized by inconsistent pronunciation of the same lexical item, in the absence of Childhood Apraxia of Speech. Clinical research suggests that between 8-10 hours of CVI can lead to intelligible speech. The intervention is appropriate for children from two years of age through to adolescence. Clinical case studies have also evaluated its outcome for children with hearing impairment, those from bilingual backgrounds and children with Down syndrome. The workshop will focus on the detail of implementing CVI: identifying children who will benefit; working with parents/carers and teachers; choosing the vocabulary; how to elicit best productions; and, establish their consistent production while monitoring progress. Two videos will be shown of segments of clinical sessions and there will be time for questions and discussion.  </w:t>
      </w:r>
    </w:p>
    <w:p w:rsidR="005A2E65" w:rsidRDefault="005A2E65" w:rsidP="00CB5509">
      <w:pPr>
        <w:spacing w:line="276" w:lineRule="auto"/>
        <w:rPr>
          <w:rFonts w:ascii="Arial" w:hAnsi="Arial" w:cs="Arial"/>
          <w:sz w:val="20"/>
          <w:szCs w:val="20"/>
        </w:rPr>
      </w:pPr>
    </w:p>
    <w:p w:rsidR="005A2E65" w:rsidRDefault="005A2E65" w:rsidP="00CB5509">
      <w:pPr>
        <w:spacing w:line="276" w:lineRule="auto"/>
        <w:rPr>
          <w:rFonts w:ascii="Arial" w:hAnsi="Arial" w:cs="Arial"/>
          <w:b/>
          <w:sz w:val="20"/>
          <w:szCs w:val="20"/>
        </w:rPr>
      </w:pPr>
    </w:p>
    <w:p w:rsidR="005A2E65" w:rsidRPr="00CB5509" w:rsidRDefault="005A2E65" w:rsidP="00CB5509">
      <w:pPr>
        <w:spacing w:line="276" w:lineRule="auto"/>
        <w:rPr>
          <w:rStyle w:val="Hyperlink"/>
          <w:rFonts w:ascii="Arial" w:hAnsi="Arial" w:cs="Arial"/>
          <w:color w:val="auto"/>
          <w:sz w:val="20"/>
          <w:szCs w:val="20"/>
          <w:u w:val="none"/>
        </w:rPr>
      </w:pPr>
      <w:r w:rsidRPr="00EA7503">
        <w:rPr>
          <w:rFonts w:ascii="Arial" w:hAnsi="Arial" w:cs="Arial"/>
          <w:b/>
          <w:sz w:val="20"/>
          <w:szCs w:val="20"/>
        </w:rPr>
        <w:t>Bemærk!</w:t>
      </w:r>
      <w:r w:rsidRPr="008E31BF">
        <w:rPr>
          <w:rFonts w:ascii="Arial" w:hAnsi="Arial" w:cs="Arial"/>
          <w:sz w:val="20"/>
          <w:szCs w:val="20"/>
        </w:rPr>
        <w:t xml:space="preserve"> Oplægget foregår på engelsk</w:t>
      </w:r>
    </w:p>
    <w:p w:rsidR="007A1E98" w:rsidRPr="00630595" w:rsidRDefault="007A1E98" w:rsidP="003E7C39">
      <w:pPr>
        <w:spacing w:line="276" w:lineRule="auto"/>
        <w:rPr>
          <w:rFonts w:ascii="Arial" w:hAnsi="Arial" w:cs="Arial"/>
          <w:b/>
          <w:sz w:val="20"/>
          <w:szCs w:val="20"/>
        </w:rPr>
      </w:pPr>
    </w:p>
    <w:p w:rsidR="00647654" w:rsidRDefault="00647654" w:rsidP="003E7C39">
      <w:pPr>
        <w:spacing w:line="276" w:lineRule="auto"/>
        <w:rPr>
          <w:rFonts w:ascii="Arial" w:hAnsi="Arial" w:cs="Arial"/>
          <w:b/>
          <w:sz w:val="20"/>
          <w:szCs w:val="20"/>
        </w:rPr>
      </w:pPr>
    </w:p>
    <w:p w:rsidR="00205BC5" w:rsidRPr="00124819" w:rsidRDefault="00205BC5" w:rsidP="003E7C39">
      <w:pPr>
        <w:spacing w:line="276" w:lineRule="auto"/>
        <w:rPr>
          <w:rFonts w:ascii="Arial" w:hAnsi="Arial" w:cs="Arial"/>
          <w:b/>
          <w:sz w:val="20"/>
          <w:szCs w:val="20"/>
        </w:rPr>
      </w:pPr>
      <w:r w:rsidRPr="00124819">
        <w:rPr>
          <w:rFonts w:ascii="Arial" w:hAnsi="Arial" w:cs="Arial"/>
          <w:b/>
          <w:sz w:val="20"/>
          <w:szCs w:val="20"/>
        </w:rPr>
        <w:t>Kl. 14.00 – 17.00</w:t>
      </w:r>
    </w:p>
    <w:p w:rsidR="00647654" w:rsidRPr="00124819" w:rsidRDefault="00647654" w:rsidP="003E7C39">
      <w:pPr>
        <w:spacing w:line="276" w:lineRule="auto"/>
        <w:rPr>
          <w:rFonts w:ascii="Arial" w:hAnsi="Arial" w:cs="Arial"/>
          <w:b/>
          <w:sz w:val="20"/>
          <w:szCs w:val="20"/>
        </w:rPr>
      </w:pPr>
    </w:p>
    <w:p w:rsidR="009F6C12" w:rsidRPr="006B1615" w:rsidRDefault="009F6C12" w:rsidP="003E7C39">
      <w:pPr>
        <w:pStyle w:val="ecxmsonormal"/>
        <w:shd w:val="clear" w:color="auto" w:fill="FFFFFF"/>
        <w:spacing w:line="276" w:lineRule="auto"/>
        <w:rPr>
          <w:rFonts w:ascii="Arial" w:hAnsi="Arial" w:cs="Arial"/>
          <w:b/>
          <w:color w:val="2A2A2A"/>
        </w:rPr>
      </w:pPr>
      <w:r w:rsidRPr="002A3BED">
        <w:rPr>
          <w:rFonts w:ascii="Arial" w:hAnsi="Arial" w:cs="Arial"/>
          <w:b/>
          <w:color w:val="2A2A2A"/>
        </w:rPr>
        <w:t xml:space="preserve">Søjle 4: </w:t>
      </w:r>
      <w:r w:rsidRPr="002A3BED">
        <w:rPr>
          <w:rFonts w:ascii="Arial" w:hAnsi="Arial" w:cs="Arial"/>
          <w:b/>
          <w:color w:val="2A2A2A"/>
        </w:rPr>
        <w:tab/>
      </w:r>
      <w:r w:rsidR="00F51E36">
        <w:rPr>
          <w:rFonts w:ascii="Arial" w:hAnsi="Arial" w:cs="Arial"/>
          <w:b/>
          <w:color w:val="2A2A2A"/>
        </w:rPr>
        <w:t>Blandede bolcher</w:t>
      </w:r>
      <w:r w:rsidRPr="001316B9">
        <w:rPr>
          <w:rFonts w:ascii="Arial" w:hAnsi="Arial" w:cs="Arial"/>
          <w:b/>
          <w:color w:val="2A2A2A"/>
        </w:rPr>
        <w:t xml:space="preserve"> </w:t>
      </w:r>
    </w:p>
    <w:p w:rsidR="009F6C12" w:rsidRPr="0032671E" w:rsidRDefault="009F6C12" w:rsidP="003E7C39">
      <w:pPr>
        <w:pStyle w:val="Titel"/>
        <w:spacing w:line="276" w:lineRule="auto"/>
        <w:ind w:left="1304" w:hanging="1304"/>
        <w:jc w:val="left"/>
        <w:rPr>
          <w:b w:val="0"/>
          <w:color w:val="2A2A2A"/>
          <w:sz w:val="20"/>
          <w:lang w:val="da-DK"/>
        </w:rPr>
      </w:pPr>
      <w:r w:rsidRPr="00614BD7">
        <w:rPr>
          <w:color w:val="2A2A2A"/>
          <w:sz w:val="20"/>
          <w:lang w:val="da-DK"/>
        </w:rPr>
        <w:t>Oplæg ved:</w:t>
      </w:r>
      <w:r w:rsidRPr="00614BD7">
        <w:rPr>
          <w:color w:val="2A2A2A"/>
          <w:sz w:val="20"/>
          <w:lang w:val="da-DK"/>
        </w:rPr>
        <w:tab/>
      </w:r>
      <w:r w:rsidR="0032671E">
        <w:rPr>
          <w:b w:val="0"/>
          <w:color w:val="2A2A2A"/>
          <w:sz w:val="20"/>
          <w:lang w:val="da-DK"/>
        </w:rPr>
        <w:t>Lektor Michael Wahl Andersen, University College Copenhagen</w:t>
      </w:r>
    </w:p>
    <w:p w:rsidR="009F6C12" w:rsidRPr="0032671E" w:rsidRDefault="009F6C12" w:rsidP="003E7C39">
      <w:pPr>
        <w:pStyle w:val="Titel"/>
        <w:spacing w:line="276" w:lineRule="auto"/>
        <w:ind w:left="1304" w:hanging="1304"/>
        <w:jc w:val="left"/>
        <w:rPr>
          <w:color w:val="2A2A2A"/>
          <w:sz w:val="20"/>
          <w:lang w:val="da-DK"/>
        </w:rPr>
      </w:pPr>
    </w:p>
    <w:p w:rsidR="0032671E" w:rsidRPr="0032671E" w:rsidRDefault="009F6C12" w:rsidP="003E7C39">
      <w:pPr>
        <w:shd w:val="clear" w:color="auto" w:fill="FFFFFF"/>
        <w:spacing w:line="276" w:lineRule="auto"/>
        <w:rPr>
          <w:rFonts w:ascii="Arial" w:hAnsi="Arial" w:cs="Arial"/>
          <w:color w:val="222222"/>
          <w:sz w:val="20"/>
          <w:szCs w:val="20"/>
        </w:rPr>
      </w:pPr>
      <w:r w:rsidRPr="0032671E">
        <w:rPr>
          <w:rFonts w:ascii="Arial" w:hAnsi="Arial" w:cs="Arial"/>
          <w:b/>
          <w:color w:val="2A2A2A"/>
          <w:sz w:val="20"/>
        </w:rPr>
        <w:t>Titel:</w:t>
      </w:r>
      <w:r w:rsidRPr="0032671E">
        <w:rPr>
          <w:b/>
          <w:color w:val="2A2A2A"/>
          <w:sz w:val="20"/>
        </w:rPr>
        <w:tab/>
      </w:r>
      <w:r w:rsidR="0032671E" w:rsidRPr="0032671E">
        <w:rPr>
          <w:rFonts w:ascii="Arial" w:hAnsi="Arial" w:cs="Arial"/>
          <w:bCs/>
          <w:color w:val="222222"/>
          <w:sz w:val="20"/>
          <w:szCs w:val="20"/>
        </w:rPr>
        <w:t>Elever med særlige behov i matematik</w:t>
      </w:r>
    </w:p>
    <w:p w:rsidR="009F6C12" w:rsidRPr="0032671E" w:rsidRDefault="009F6C12" w:rsidP="003E7C39">
      <w:pPr>
        <w:pStyle w:val="Titel"/>
        <w:spacing w:line="276" w:lineRule="auto"/>
        <w:jc w:val="left"/>
        <w:rPr>
          <w:color w:val="2A2A2A"/>
          <w:sz w:val="20"/>
          <w:lang w:val="da-DK"/>
        </w:rPr>
      </w:pPr>
    </w:p>
    <w:p w:rsidR="009F6C12" w:rsidRPr="00DF6D68" w:rsidRDefault="009F6C12" w:rsidP="003E7C39">
      <w:pPr>
        <w:pStyle w:val="Titel"/>
        <w:spacing w:line="276" w:lineRule="auto"/>
        <w:jc w:val="left"/>
        <w:rPr>
          <w:b w:val="0"/>
          <w:color w:val="2A2A2A"/>
          <w:sz w:val="20"/>
          <w:lang w:val="da-DK"/>
        </w:rPr>
      </w:pPr>
    </w:p>
    <w:p w:rsidR="0032671E" w:rsidRPr="0032671E" w:rsidRDefault="009F6C12" w:rsidP="003E7C39">
      <w:pPr>
        <w:spacing w:line="276" w:lineRule="auto"/>
        <w:ind w:left="1304" w:hanging="1304"/>
        <w:rPr>
          <w:rFonts w:ascii="Arial" w:hAnsi="Arial" w:cs="Arial"/>
          <w:sz w:val="20"/>
          <w:szCs w:val="20"/>
        </w:rPr>
      </w:pPr>
      <w:r w:rsidRPr="0032671E">
        <w:rPr>
          <w:rFonts w:ascii="Arial" w:hAnsi="Arial" w:cs="Arial"/>
          <w:b/>
          <w:color w:val="2A2A2A"/>
          <w:sz w:val="20"/>
          <w:szCs w:val="20"/>
        </w:rPr>
        <w:t>Abstract:</w:t>
      </w:r>
      <w:r w:rsidRPr="0032671E">
        <w:rPr>
          <w:rFonts w:ascii="Arial" w:hAnsi="Arial" w:cs="Arial"/>
          <w:sz w:val="20"/>
          <w:szCs w:val="20"/>
        </w:rPr>
        <w:t xml:space="preserve"> </w:t>
      </w:r>
      <w:r w:rsidRPr="0032671E">
        <w:rPr>
          <w:rFonts w:ascii="Arial" w:hAnsi="Arial" w:cs="Arial"/>
          <w:sz w:val="20"/>
          <w:szCs w:val="20"/>
        </w:rPr>
        <w:tab/>
      </w:r>
      <w:r w:rsidR="0032671E" w:rsidRPr="0032671E">
        <w:rPr>
          <w:rFonts w:ascii="Arial" w:hAnsi="Arial" w:cs="Arial"/>
          <w:sz w:val="20"/>
          <w:szCs w:val="20"/>
        </w:rPr>
        <w:t>Udfordringer i matematik er ikke en entydig størrelse. Men udfordringer i matematik skal man tage alvorligt, fordi det at lykkes eller alternativt mislykkes i matematik gør noget ved os som mennesker. Wenger (1997) beskriver læring som en proces, der synliggør hvem vi er og hvad vi kan. At være udfordrede i matematik får med andre ord indflydelse på vores generelle følelse af at være succesfulde som mennesker.</w:t>
      </w:r>
    </w:p>
    <w:p w:rsidR="003D4B9F" w:rsidRDefault="003D4B9F" w:rsidP="003E7C39">
      <w:pPr>
        <w:spacing w:line="276" w:lineRule="auto"/>
        <w:ind w:left="1304"/>
        <w:rPr>
          <w:rFonts w:ascii="Arial" w:hAnsi="Arial" w:cs="Arial"/>
          <w:sz w:val="20"/>
          <w:szCs w:val="20"/>
        </w:rPr>
      </w:pPr>
    </w:p>
    <w:p w:rsidR="0032671E" w:rsidRPr="0032671E" w:rsidRDefault="0032671E" w:rsidP="003E7C39">
      <w:pPr>
        <w:spacing w:line="276" w:lineRule="auto"/>
        <w:ind w:left="1304"/>
        <w:rPr>
          <w:rFonts w:ascii="Arial" w:hAnsi="Arial" w:cs="Arial"/>
          <w:sz w:val="20"/>
          <w:szCs w:val="20"/>
        </w:rPr>
      </w:pPr>
      <w:r w:rsidRPr="0032671E">
        <w:rPr>
          <w:rFonts w:ascii="Arial" w:hAnsi="Arial" w:cs="Arial"/>
          <w:sz w:val="20"/>
          <w:szCs w:val="20"/>
        </w:rPr>
        <w:t>Man kan forsøge at forstå udfordringer i matematik med udgangspunkt i fem perspektiver der her gengives i en ikke prioriteret rækkefølge.</w:t>
      </w:r>
    </w:p>
    <w:p w:rsidR="0032671E" w:rsidRPr="0032671E" w:rsidRDefault="0032671E" w:rsidP="003E7C39">
      <w:pPr>
        <w:spacing w:line="276" w:lineRule="auto"/>
        <w:ind w:firstLine="1304"/>
        <w:rPr>
          <w:rFonts w:ascii="Arial" w:hAnsi="Arial" w:cs="Arial"/>
          <w:sz w:val="20"/>
          <w:szCs w:val="20"/>
        </w:rPr>
      </w:pPr>
      <w:r w:rsidRPr="0032671E">
        <w:rPr>
          <w:rFonts w:ascii="Arial" w:hAnsi="Arial" w:cs="Arial"/>
          <w:sz w:val="20"/>
          <w:szCs w:val="20"/>
        </w:rPr>
        <w:t>En;</w:t>
      </w:r>
    </w:p>
    <w:p w:rsidR="0032671E" w:rsidRPr="0032671E" w:rsidRDefault="0032671E" w:rsidP="003E7C39">
      <w:pPr>
        <w:spacing w:line="276" w:lineRule="auto"/>
        <w:ind w:left="1304"/>
        <w:rPr>
          <w:rFonts w:ascii="Arial" w:hAnsi="Arial" w:cs="Arial"/>
          <w:sz w:val="20"/>
          <w:szCs w:val="20"/>
        </w:rPr>
      </w:pPr>
      <w:r w:rsidRPr="0032671E">
        <w:rPr>
          <w:rFonts w:ascii="Arial" w:hAnsi="Arial" w:cs="Arial"/>
          <w:sz w:val="20"/>
          <w:szCs w:val="20"/>
        </w:rPr>
        <w:t xml:space="preserve">        neurologisk tilgang der sandsynligvis er knyttet et det område af hjernen, der hedder </w:t>
      </w:r>
      <w:r w:rsidR="003D4B9F">
        <w:rPr>
          <w:rFonts w:ascii="Arial" w:hAnsi="Arial" w:cs="Arial"/>
          <w:sz w:val="20"/>
          <w:szCs w:val="20"/>
        </w:rPr>
        <w:t xml:space="preserve">     </w:t>
      </w:r>
      <w:r w:rsidRPr="0032671E">
        <w:rPr>
          <w:rFonts w:ascii="Arial" w:hAnsi="Arial" w:cs="Arial"/>
          <w:sz w:val="20"/>
          <w:szCs w:val="20"/>
        </w:rPr>
        <w:t>IPS (interparietale Sulcus), der er knyttet til udviklingen af vores talsans.</w:t>
      </w:r>
    </w:p>
    <w:p w:rsidR="0032671E" w:rsidRPr="0032671E" w:rsidRDefault="0032671E" w:rsidP="003E7C39">
      <w:pPr>
        <w:spacing w:line="276" w:lineRule="auto"/>
        <w:ind w:left="1304"/>
        <w:rPr>
          <w:rFonts w:ascii="Arial" w:hAnsi="Arial" w:cs="Arial"/>
          <w:sz w:val="20"/>
          <w:szCs w:val="20"/>
        </w:rPr>
      </w:pPr>
      <w:r w:rsidRPr="0032671E">
        <w:rPr>
          <w:rFonts w:ascii="Arial" w:hAnsi="Arial" w:cs="Arial"/>
          <w:sz w:val="20"/>
          <w:szCs w:val="20"/>
        </w:rPr>
        <w:t>        neuropsykologisk tilgang der har fokus på arbejdshukommelse og eksekutive funktioner</w:t>
      </w:r>
    </w:p>
    <w:p w:rsidR="0032671E" w:rsidRPr="0032671E" w:rsidRDefault="0032671E" w:rsidP="003E7C39">
      <w:pPr>
        <w:spacing w:line="276" w:lineRule="auto"/>
        <w:ind w:firstLine="1304"/>
        <w:rPr>
          <w:rFonts w:ascii="Arial" w:hAnsi="Arial" w:cs="Arial"/>
          <w:sz w:val="20"/>
          <w:szCs w:val="20"/>
        </w:rPr>
      </w:pPr>
      <w:r w:rsidRPr="0032671E">
        <w:rPr>
          <w:rFonts w:ascii="Arial" w:hAnsi="Arial" w:cs="Arial"/>
          <w:sz w:val="20"/>
          <w:szCs w:val="20"/>
        </w:rPr>
        <w:t>        psykologisk tilgang med fokus på motivation og angst</w:t>
      </w:r>
    </w:p>
    <w:p w:rsidR="0032671E" w:rsidRPr="0032671E" w:rsidRDefault="0032671E" w:rsidP="003E7C39">
      <w:pPr>
        <w:spacing w:line="276" w:lineRule="auto"/>
        <w:ind w:firstLine="1304"/>
        <w:rPr>
          <w:rFonts w:ascii="Arial" w:hAnsi="Arial" w:cs="Arial"/>
          <w:sz w:val="20"/>
          <w:szCs w:val="20"/>
        </w:rPr>
      </w:pPr>
      <w:r w:rsidRPr="0032671E">
        <w:rPr>
          <w:rFonts w:ascii="Arial" w:hAnsi="Arial" w:cs="Arial"/>
          <w:sz w:val="20"/>
          <w:szCs w:val="20"/>
        </w:rPr>
        <w:t>        sociologisk tilgang der har fokus på miljøfaktorer</w:t>
      </w:r>
    </w:p>
    <w:p w:rsidR="0032671E" w:rsidRPr="0032671E" w:rsidRDefault="0032671E" w:rsidP="003E7C39">
      <w:pPr>
        <w:spacing w:line="276" w:lineRule="auto"/>
        <w:ind w:firstLine="1304"/>
        <w:rPr>
          <w:rFonts w:ascii="Arial" w:hAnsi="Arial" w:cs="Arial"/>
          <w:sz w:val="20"/>
          <w:szCs w:val="20"/>
        </w:rPr>
      </w:pPr>
      <w:r w:rsidRPr="0032671E">
        <w:rPr>
          <w:rFonts w:ascii="Arial" w:hAnsi="Arial" w:cs="Arial"/>
          <w:sz w:val="20"/>
          <w:szCs w:val="20"/>
        </w:rPr>
        <w:t>        didaktisk tilgang der har fokus på undervisningsmetoder (viden og færdigheder)</w:t>
      </w:r>
    </w:p>
    <w:p w:rsidR="0032671E" w:rsidRPr="0032671E" w:rsidRDefault="0032671E" w:rsidP="003E7C39">
      <w:pPr>
        <w:spacing w:line="276" w:lineRule="auto"/>
        <w:ind w:left="1304"/>
        <w:rPr>
          <w:rFonts w:ascii="Arial" w:hAnsi="Arial" w:cs="Arial"/>
          <w:sz w:val="20"/>
          <w:szCs w:val="20"/>
        </w:rPr>
      </w:pPr>
      <w:r w:rsidRPr="0032671E">
        <w:rPr>
          <w:rFonts w:ascii="Arial" w:hAnsi="Arial" w:cs="Arial"/>
          <w:sz w:val="20"/>
          <w:szCs w:val="20"/>
        </w:rPr>
        <w:t>På tværs af disse perspektiver ligger der tillige et sprogligt perspektiv. Lunde (2002) pointerer, at både hos elever med vanskeligheder af generel karakter og hos elever med mere afgrænsede vanskeligheder, synes det at være sprog og kommunikationsvanskeligheder, der i stort omfang hindre faglig fremgang og udvikling. Brown (1997) udtrykker dette forhold ganske radikalt, når han skriver: </w:t>
      </w:r>
      <w:r w:rsidRPr="0032671E">
        <w:rPr>
          <w:rFonts w:ascii="Arial" w:hAnsi="Arial" w:cs="Arial"/>
          <w:i/>
          <w:iCs/>
          <w:sz w:val="20"/>
          <w:szCs w:val="20"/>
        </w:rPr>
        <w:t>Jeg foreslår, at fordi sproget er så fundamentalt, for den sociale dannelse og den enkeltes tilegnelse af matematiske ideer, betinger det al matematisk erfaringsdannelse.</w:t>
      </w:r>
    </w:p>
    <w:p w:rsidR="0032671E" w:rsidRPr="0032671E" w:rsidRDefault="0032671E" w:rsidP="003E7C39">
      <w:pPr>
        <w:spacing w:line="276" w:lineRule="auto"/>
        <w:ind w:left="1304"/>
        <w:rPr>
          <w:rFonts w:ascii="Arial" w:hAnsi="Arial" w:cs="Arial"/>
          <w:sz w:val="20"/>
          <w:szCs w:val="20"/>
        </w:rPr>
      </w:pPr>
      <w:r w:rsidRPr="0032671E">
        <w:rPr>
          <w:rFonts w:ascii="Arial" w:hAnsi="Arial" w:cs="Arial"/>
          <w:sz w:val="20"/>
          <w:szCs w:val="20"/>
        </w:rPr>
        <w:t>I mit oplæg vil jeg prøve at komme omkring de 5 + 1 perspektiver, og diskuterer mulige interventioner.</w:t>
      </w:r>
    </w:p>
    <w:p w:rsidR="0032671E" w:rsidRPr="0032671E" w:rsidRDefault="0032671E" w:rsidP="003E7C39">
      <w:pPr>
        <w:spacing w:line="276" w:lineRule="auto"/>
        <w:rPr>
          <w:rFonts w:ascii="Arial" w:hAnsi="Arial" w:cs="Arial"/>
          <w:sz w:val="20"/>
          <w:szCs w:val="20"/>
        </w:rPr>
      </w:pPr>
      <w:r w:rsidRPr="0032671E">
        <w:rPr>
          <w:rFonts w:ascii="Arial" w:hAnsi="Arial" w:cs="Arial"/>
          <w:sz w:val="20"/>
          <w:szCs w:val="20"/>
        </w:rPr>
        <w:t> </w:t>
      </w:r>
    </w:p>
    <w:p w:rsidR="0032671E" w:rsidRPr="0032671E" w:rsidRDefault="0032671E" w:rsidP="003E7C39">
      <w:pPr>
        <w:spacing w:line="276" w:lineRule="auto"/>
        <w:ind w:firstLine="1304"/>
        <w:rPr>
          <w:rFonts w:ascii="Arial" w:hAnsi="Arial" w:cs="Arial"/>
          <w:sz w:val="20"/>
          <w:szCs w:val="20"/>
          <w:lang w:val="en-US"/>
        </w:rPr>
      </w:pPr>
      <w:r w:rsidRPr="0032671E">
        <w:rPr>
          <w:rFonts w:ascii="Arial" w:hAnsi="Arial" w:cs="Arial"/>
          <w:sz w:val="20"/>
          <w:szCs w:val="20"/>
          <w:lang w:val="en-US"/>
        </w:rPr>
        <w:t>Brown, T. (1997): </w:t>
      </w:r>
      <w:r w:rsidRPr="0032671E">
        <w:rPr>
          <w:rFonts w:ascii="Arial" w:hAnsi="Arial" w:cs="Arial"/>
          <w:i/>
          <w:iCs/>
          <w:sz w:val="20"/>
          <w:szCs w:val="20"/>
          <w:lang w:val="en-US"/>
        </w:rPr>
        <w:t>Mathematics Education and Language</w:t>
      </w:r>
      <w:r w:rsidRPr="0032671E">
        <w:rPr>
          <w:rFonts w:ascii="Arial" w:hAnsi="Arial" w:cs="Arial"/>
          <w:sz w:val="20"/>
          <w:szCs w:val="20"/>
          <w:lang w:val="en-US"/>
        </w:rPr>
        <w:t>. Klüwer Academic Publishers</w:t>
      </w:r>
    </w:p>
    <w:p w:rsidR="0032671E" w:rsidRPr="0032671E" w:rsidRDefault="0032671E" w:rsidP="003E7C39">
      <w:pPr>
        <w:spacing w:line="276" w:lineRule="auto"/>
        <w:ind w:firstLine="1304"/>
        <w:rPr>
          <w:rFonts w:ascii="Arial" w:hAnsi="Arial" w:cs="Arial"/>
          <w:sz w:val="20"/>
          <w:szCs w:val="20"/>
          <w:lang w:val="en-US"/>
        </w:rPr>
      </w:pPr>
      <w:r w:rsidRPr="003D4B9F">
        <w:rPr>
          <w:rFonts w:ascii="Arial" w:hAnsi="Arial" w:cs="Arial"/>
          <w:sz w:val="20"/>
          <w:szCs w:val="20"/>
        </w:rPr>
        <w:t>Lunde, O (2002): </w:t>
      </w:r>
      <w:r w:rsidRPr="003D4B9F">
        <w:rPr>
          <w:rFonts w:ascii="Arial" w:hAnsi="Arial" w:cs="Arial"/>
          <w:i/>
          <w:iCs/>
          <w:sz w:val="20"/>
          <w:szCs w:val="20"/>
        </w:rPr>
        <w:t>Rummelighed I matematik</w:t>
      </w:r>
      <w:r w:rsidRPr="003D4B9F">
        <w:rPr>
          <w:rFonts w:ascii="Arial" w:hAnsi="Arial" w:cs="Arial"/>
          <w:sz w:val="20"/>
          <w:szCs w:val="20"/>
        </w:rPr>
        <w:t xml:space="preserve">. </w:t>
      </w:r>
      <w:r w:rsidRPr="0032671E">
        <w:rPr>
          <w:rFonts w:ascii="Arial" w:hAnsi="Arial" w:cs="Arial"/>
          <w:sz w:val="20"/>
          <w:szCs w:val="20"/>
          <w:lang w:val="en-US"/>
        </w:rPr>
        <w:t>Malling Beck</w:t>
      </w:r>
    </w:p>
    <w:p w:rsidR="0032671E" w:rsidRPr="0032671E" w:rsidRDefault="0032671E" w:rsidP="003E7C39">
      <w:pPr>
        <w:spacing w:line="276" w:lineRule="auto"/>
        <w:ind w:firstLine="1304"/>
        <w:rPr>
          <w:rFonts w:ascii="Arial" w:hAnsi="Arial" w:cs="Arial"/>
          <w:sz w:val="20"/>
          <w:szCs w:val="20"/>
          <w:lang w:val="en-US"/>
        </w:rPr>
      </w:pPr>
      <w:r w:rsidRPr="0032671E">
        <w:rPr>
          <w:rFonts w:ascii="Arial" w:hAnsi="Arial" w:cs="Arial"/>
          <w:sz w:val="20"/>
          <w:szCs w:val="20"/>
          <w:lang w:val="en-US"/>
        </w:rPr>
        <w:t>Wenger, A (1997): </w:t>
      </w:r>
      <w:r w:rsidRPr="0032671E">
        <w:rPr>
          <w:rFonts w:ascii="Arial" w:hAnsi="Arial" w:cs="Arial"/>
          <w:i/>
          <w:iCs/>
          <w:sz w:val="20"/>
          <w:szCs w:val="20"/>
          <w:lang w:val="en-US"/>
        </w:rPr>
        <w:t>Communities of Practice</w:t>
      </w:r>
      <w:r w:rsidRPr="0032671E">
        <w:rPr>
          <w:rFonts w:ascii="Arial" w:hAnsi="Arial" w:cs="Arial"/>
          <w:sz w:val="20"/>
          <w:szCs w:val="20"/>
          <w:lang w:val="en-US"/>
        </w:rPr>
        <w:t>. Cambridge University Press</w:t>
      </w:r>
    </w:p>
    <w:p w:rsidR="00DE74AB" w:rsidRPr="003D4B9F" w:rsidRDefault="00DE74AB" w:rsidP="003E7C39">
      <w:pPr>
        <w:spacing w:line="276" w:lineRule="auto"/>
        <w:rPr>
          <w:rFonts w:ascii="Arial" w:hAnsi="Arial" w:cs="Arial"/>
          <w:b/>
          <w:sz w:val="20"/>
          <w:szCs w:val="20"/>
          <w:lang w:val="en-US"/>
        </w:rPr>
      </w:pPr>
    </w:p>
    <w:p w:rsidR="00647654" w:rsidRPr="003D4B9F" w:rsidRDefault="00647654" w:rsidP="003E7C39">
      <w:pPr>
        <w:spacing w:line="276" w:lineRule="auto"/>
        <w:rPr>
          <w:rFonts w:ascii="Arial" w:hAnsi="Arial" w:cs="Arial"/>
          <w:b/>
          <w:sz w:val="20"/>
          <w:szCs w:val="20"/>
          <w:lang w:val="en-US"/>
        </w:rPr>
      </w:pPr>
    </w:p>
    <w:p w:rsidR="00DE74AB" w:rsidRPr="00614BD7" w:rsidRDefault="00ED0769" w:rsidP="003E7C39">
      <w:pPr>
        <w:spacing w:line="276" w:lineRule="auto"/>
        <w:rPr>
          <w:rFonts w:ascii="Arial" w:hAnsi="Arial" w:cs="Arial"/>
          <w:b/>
          <w:sz w:val="20"/>
          <w:szCs w:val="20"/>
        </w:rPr>
      </w:pPr>
      <w:r w:rsidRPr="00614BD7">
        <w:rPr>
          <w:rFonts w:ascii="Arial" w:hAnsi="Arial" w:cs="Arial"/>
          <w:b/>
          <w:sz w:val="20"/>
          <w:szCs w:val="20"/>
        </w:rPr>
        <w:t xml:space="preserve">Kl. </w:t>
      </w:r>
      <w:r w:rsidR="001F2C16" w:rsidRPr="00614BD7">
        <w:rPr>
          <w:rFonts w:ascii="Arial" w:hAnsi="Arial" w:cs="Arial"/>
          <w:b/>
          <w:sz w:val="20"/>
          <w:szCs w:val="20"/>
        </w:rPr>
        <w:t>17</w:t>
      </w:r>
      <w:r w:rsidR="00DE74AB" w:rsidRPr="00614BD7">
        <w:rPr>
          <w:rFonts w:ascii="Arial" w:hAnsi="Arial" w:cs="Arial"/>
          <w:b/>
          <w:sz w:val="20"/>
          <w:szCs w:val="20"/>
        </w:rPr>
        <w:t>.00</w:t>
      </w:r>
    </w:p>
    <w:p w:rsidR="00B10C21" w:rsidRPr="00832CD7" w:rsidRDefault="00B10C21" w:rsidP="003E7C39">
      <w:pPr>
        <w:spacing w:line="276" w:lineRule="auto"/>
        <w:ind w:firstLine="1304"/>
        <w:rPr>
          <w:rFonts w:ascii="Arial" w:hAnsi="Arial" w:cs="Arial"/>
          <w:b/>
        </w:rPr>
      </w:pPr>
    </w:p>
    <w:p w:rsidR="00DE74AB" w:rsidRPr="00832CD7" w:rsidRDefault="00DE74AB" w:rsidP="003E7C39">
      <w:pPr>
        <w:spacing w:line="276" w:lineRule="auto"/>
        <w:ind w:firstLine="1304"/>
        <w:rPr>
          <w:rFonts w:ascii="Arial" w:hAnsi="Arial" w:cs="Arial"/>
          <w:b/>
        </w:rPr>
      </w:pPr>
      <w:r w:rsidRPr="00832CD7">
        <w:rPr>
          <w:rFonts w:ascii="Arial" w:hAnsi="Arial" w:cs="Arial"/>
          <w:b/>
        </w:rPr>
        <w:t xml:space="preserve">Sandwich </w:t>
      </w:r>
      <w:r w:rsidR="00ED0769" w:rsidRPr="00832CD7">
        <w:rPr>
          <w:rFonts w:ascii="Arial" w:hAnsi="Arial" w:cs="Arial"/>
          <w:b/>
        </w:rPr>
        <w:t>&amp; afrejse…</w:t>
      </w:r>
    </w:p>
    <w:p w:rsidR="00DE74AB" w:rsidRPr="00614BD7" w:rsidRDefault="00DE74AB" w:rsidP="003E7C39">
      <w:pPr>
        <w:spacing w:line="276" w:lineRule="auto"/>
        <w:rPr>
          <w:rFonts w:ascii="Arial" w:hAnsi="Arial" w:cs="Arial"/>
          <w:b/>
          <w:sz w:val="20"/>
          <w:szCs w:val="20"/>
        </w:rPr>
      </w:pPr>
    </w:p>
    <w:p w:rsidR="00BC0128" w:rsidRPr="00614BD7" w:rsidRDefault="00BC0128" w:rsidP="003E7C39">
      <w:pPr>
        <w:spacing w:line="276" w:lineRule="auto"/>
        <w:rPr>
          <w:rFonts w:ascii="Arial" w:hAnsi="Arial" w:cs="Arial"/>
        </w:rPr>
      </w:pPr>
    </w:p>
    <w:sectPr w:rsidR="00BC0128" w:rsidRPr="00614BD7" w:rsidSect="009C1F02">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AA3" w:rsidRDefault="00927AA3" w:rsidP="00D4184F">
      <w:r>
        <w:separator/>
      </w:r>
    </w:p>
  </w:endnote>
  <w:endnote w:type="continuationSeparator" w:id="0">
    <w:p w:rsidR="00927AA3" w:rsidRDefault="00927AA3" w:rsidP="00D4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AA3" w:rsidRDefault="00927AA3" w:rsidP="00D4184F">
      <w:r>
        <w:separator/>
      </w:r>
    </w:p>
  </w:footnote>
  <w:footnote w:type="continuationSeparator" w:id="0">
    <w:p w:rsidR="00927AA3" w:rsidRDefault="00927AA3" w:rsidP="00D4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140609"/>
      <w:docPartObj>
        <w:docPartGallery w:val="Page Numbers (Top of Page)"/>
        <w:docPartUnique/>
      </w:docPartObj>
    </w:sdtPr>
    <w:sdtEndPr>
      <w:rPr>
        <w:noProof/>
      </w:rPr>
    </w:sdtEndPr>
    <w:sdtContent>
      <w:p w:rsidR="00D133DD" w:rsidRDefault="0020009B">
        <w:pPr>
          <w:pStyle w:val="Sidehoved"/>
          <w:jc w:val="center"/>
        </w:pPr>
        <w:r>
          <w:fldChar w:fldCharType="begin"/>
        </w:r>
        <w:r>
          <w:instrText xml:space="preserve"> PAGE   \* MERGEFORMAT </w:instrText>
        </w:r>
        <w:r>
          <w:fldChar w:fldCharType="separate"/>
        </w:r>
        <w:r w:rsidR="00CF5479">
          <w:rPr>
            <w:noProof/>
          </w:rPr>
          <w:t>1</w:t>
        </w:r>
        <w:r>
          <w:rPr>
            <w:noProof/>
          </w:rPr>
          <w:fldChar w:fldCharType="end"/>
        </w:r>
      </w:p>
    </w:sdtContent>
  </w:sdt>
  <w:p w:rsidR="00D133DD" w:rsidRDefault="00D133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155"/>
    <w:multiLevelType w:val="multilevel"/>
    <w:tmpl w:val="B22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B33CB"/>
    <w:multiLevelType w:val="hybridMultilevel"/>
    <w:tmpl w:val="7068B1CA"/>
    <w:lvl w:ilvl="0" w:tplc="980A4A0A">
      <w:start w:val="2"/>
      <w:numFmt w:val="decimal"/>
      <w:lvlText w:val="%1."/>
      <w:lvlJc w:val="left"/>
      <w:pPr>
        <w:tabs>
          <w:tab w:val="num" w:pos="900"/>
        </w:tabs>
        <w:ind w:left="900" w:hanging="405"/>
      </w:pPr>
      <w:rPr>
        <w:rFonts w:hint="default"/>
      </w:rPr>
    </w:lvl>
    <w:lvl w:ilvl="1" w:tplc="04090019">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15:restartNumberingAfterBreak="0">
    <w:nsid w:val="21296BC3"/>
    <w:multiLevelType w:val="hybridMultilevel"/>
    <w:tmpl w:val="13BA4EAC"/>
    <w:lvl w:ilvl="0" w:tplc="FCDC1B8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E946D7"/>
    <w:multiLevelType w:val="hybridMultilevel"/>
    <w:tmpl w:val="6DCC8E40"/>
    <w:lvl w:ilvl="0" w:tplc="9798212C">
      <w:start w:val="1"/>
      <w:numFmt w:val="decimal"/>
      <w:lvlText w:val="%1."/>
      <w:lvlJc w:val="left"/>
      <w:pPr>
        <w:ind w:left="1664" w:hanging="360"/>
      </w:pPr>
      <w:rPr>
        <w:rFonts w:ascii="Arial" w:eastAsia="Times New Roman" w:hAnsi="Arial" w:cs="Arial"/>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4" w15:restartNumberingAfterBreak="0">
    <w:nsid w:val="370E5DCE"/>
    <w:multiLevelType w:val="hybridMultilevel"/>
    <w:tmpl w:val="CCFEDE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DC0424E"/>
    <w:multiLevelType w:val="multilevel"/>
    <w:tmpl w:val="B2B0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BB6175"/>
    <w:multiLevelType w:val="hybridMultilevel"/>
    <w:tmpl w:val="E00829D8"/>
    <w:lvl w:ilvl="0" w:tplc="04060001">
      <w:start w:val="1"/>
      <w:numFmt w:val="bullet"/>
      <w:lvlText w:val=""/>
      <w:lvlJc w:val="left"/>
      <w:pPr>
        <w:ind w:left="720" w:hanging="360"/>
      </w:pPr>
      <w:rPr>
        <w:rFonts w:ascii="Symbol" w:hAnsi="Symbol" w:hint="default"/>
      </w:rPr>
    </w:lvl>
    <w:lvl w:ilvl="1" w:tplc="D18ECE26">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5C55BC9"/>
    <w:multiLevelType w:val="hybridMultilevel"/>
    <w:tmpl w:val="0E9E3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194AA2"/>
    <w:multiLevelType w:val="hybridMultilevel"/>
    <w:tmpl w:val="D65C03C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AF55C38"/>
    <w:multiLevelType w:val="multilevel"/>
    <w:tmpl w:val="25685638"/>
    <w:lvl w:ilvl="0">
      <w:start w:val="15"/>
      <w:numFmt w:val="decimal"/>
      <w:lvlText w:val="%1.0"/>
      <w:lvlJc w:val="left"/>
      <w:pPr>
        <w:ind w:left="1784" w:hanging="480"/>
      </w:pPr>
      <w:rPr>
        <w:rFonts w:hint="default"/>
      </w:rPr>
    </w:lvl>
    <w:lvl w:ilvl="1">
      <w:start w:val="1"/>
      <w:numFmt w:val="decimalZero"/>
      <w:lvlText w:val="%1.%2"/>
      <w:lvlJc w:val="left"/>
      <w:pPr>
        <w:ind w:left="3088" w:hanging="48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abstractNum w:abstractNumId="10" w15:restartNumberingAfterBreak="0">
    <w:nsid w:val="4F053647"/>
    <w:multiLevelType w:val="hybridMultilevel"/>
    <w:tmpl w:val="DB4A443C"/>
    <w:lvl w:ilvl="0" w:tplc="34AC0BA4">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1" w15:restartNumberingAfterBreak="0">
    <w:nsid w:val="5B8F41B9"/>
    <w:multiLevelType w:val="multilevel"/>
    <w:tmpl w:val="520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C72A1"/>
    <w:multiLevelType w:val="hybridMultilevel"/>
    <w:tmpl w:val="FA4CC508"/>
    <w:lvl w:ilvl="0" w:tplc="F8A208B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4D5141B"/>
    <w:multiLevelType w:val="multilevel"/>
    <w:tmpl w:val="E62842EA"/>
    <w:lvl w:ilvl="0">
      <w:start w:val="15"/>
      <w:numFmt w:val="decimal"/>
      <w:lvlText w:val="%1.0"/>
      <w:lvlJc w:val="left"/>
      <w:pPr>
        <w:ind w:left="1784" w:hanging="480"/>
      </w:pPr>
      <w:rPr>
        <w:rFonts w:hint="default"/>
      </w:rPr>
    </w:lvl>
    <w:lvl w:ilvl="1">
      <w:start w:val="1"/>
      <w:numFmt w:val="decimalZero"/>
      <w:lvlText w:val="%1.%2"/>
      <w:lvlJc w:val="left"/>
      <w:pPr>
        <w:ind w:left="3088" w:hanging="48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abstractNum w:abstractNumId="14" w15:restartNumberingAfterBreak="0">
    <w:nsid w:val="6B823ADA"/>
    <w:multiLevelType w:val="hybridMultilevel"/>
    <w:tmpl w:val="9672F6DC"/>
    <w:lvl w:ilvl="0" w:tplc="04090011">
      <w:start w:val="1"/>
      <w:numFmt w:val="decimal"/>
      <w:lvlText w:val="%1)"/>
      <w:lvlJc w:val="left"/>
      <w:pPr>
        <w:tabs>
          <w:tab w:val="num" w:pos="1664"/>
        </w:tabs>
        <w:ind w:left="1664" w:hanging="360"/>
      </w:pPr>
      <w:rPr>
        <w:rFonts w:hint="default"/>
      </w:rPr>
    </w:lvl>
    <w:lvl w:ilvl="1" w:tplc="04090019" w:tentative="1">
      <w:start w:val="1"/>
      <w:numFmt w:val="lowerLetter"/>
      <w:lvlText w:val="%2."/>
      <w:lvlJc w:val="left"/>
      <w:pPr>
        <w:tabs>
          <w:tab w:val="num" w:pos="2384"/>
        </w:tabs>
        <w:ind w:left="2384" w:hanging="360"/>
      </w:pPr>
    </w:lvl>
    <w:lvl w:ilvl="2" w:tplc="0409001B" w:tentative="1">
      <w:start w:val="1"/>
      <w:numFmt w:val="lowerRoman"/>
      <w:lvlText w:val="%3."/>
      <w:lvlJc w:val="right"/>
      <w:pPr>
        <w:tabs>
          <w:tab w:val="num" w:pos="3104"/>
        </w:tabs>
        <w:ind w:left="3104" w:hanging="180"/>
      </w:pPr>
    </w:lvl>
    <w:lvl w:ilvl="3" w:tplc="0409000F" w:tentative="1">
      <w:start w:val="1"/>
      <w:numFmt w:val="decimal"/>
      <w:lvlText w:val="%4."/>
      <w:lvlJc w:val="left"/>
      <w:pPr>
        <w:tabs>
          <w:tab w:val="num" w:pos="3824"/>
        </w:tabs>
        <w:ind w:left="3824" w:hanging="360"/>
      </w:pPr>
    </w:lvl>
    <w:lvl w:ilvl="4" w:tplc="04090019" w:tentative="1">
      <w:start w:val="1"/>
      <w:numFmt w:val="lowerLetter"/>
      <w:lvlText w:val="%5."/>
      <w:lvlJc w:val="left"/>
      <w:pPr>
        <w:tabs>
          <w:tab w:val="num" w:pos="4544"/>
        </w:tabs>
        <w:ind w:left="4544" w:hanging="360"/>
      </w:pPr>
    </w:lvl>
    <w:lvl w:ilvl="5" w:tplc="0409001B" w:tentative="1">
      <w:start w:val="1"/>
      <w:numFmt w:val="lowerRoman"/>
      <w:lvlText w:val="%6."/>
      <w:lvlJc w:val="right"/>
      <w:pPr>
        <w:tabs>
          <w:tab w:val="num" w:pos="5264"/>
        </w:tabs>
        <w:ind w:left="5264" w:hanging="180"/>
      </w:pPr>
    </w:lvl>
    <w:lvl w:ilvl="6" w:tplc="0409000F" w:tentative="1">
      <w:start w:val="1"/>
      <w:numFmt w:val="decimal"/>
      <w:lvlText w:val="%7."/>
      <w:lvlJc w:val="left"/>
      <w:pPr>
        <w:tabs>
          <w:tab w:val="num" w:pos="5984"/>
        </w:tabs>
        <w:ind w:left="5984" w:hanging="360"/>
      </w:pPr>
    </w:lvl>
    <w:lvl w:ilvl="7" w:tplc="04090019" w:tentative="1">
      <w:start w:val="1"/>
      <w:numFmt w:val="lowerLetter"/>
      <w:lvlText w:val="%8."/>
      <w:lvlJc w:val="left"/>
      <w:pPr>
        <w:tabs>
          <w:tab w:val="num" w:pos="6704"/>
        </w:tabs>
        <w:ind w:left="6704" w:hanging="360"/>
      </w:pPr>
    </w:lvl>
    <w:lvl w:ilvl="8" w:tplc="0409001B" w:tentative="1">
      <w:start w:val="1"/>
      <w:numFmt w:val="lowerRoman"/>
      <w:lvlText w:val="%9."/>
      <w:lvlJc w:val="right"/>
      <w:pPr>
        <w:tabs>
          <w:tab w:val="num" w:pos="7424"/>
        </w:tabs>
        <w:ind w:left="7424" w:hanging="180"/>
      </w:pPr>
    </w:lvl>
  </w:abstractNum>
  <w:abstractNum w:abstractNumId="15" w15:restartNumberingAfterBreak="0">
    <w:nsid w:val="7AC765B2"/>
    <w:multiLevelType w:val="multilevel"/>
    <w:tmpl w:val="75804142"/>
    <w:lvl w:ilvl="0">
      <w:start w:val="15"/>
      <w:numFmt w:val="decimal"/>
      <w:lvlText w:val="%1.0"/>
      <w:lvlJc w:val="left"/>
      <w:pPr>
        <w:ind w:left="1784" w:hanging="480"/>
      </w:pPr>
      <w:rPr>
        <w:rFonts w:hint="default"/>
      </w:rPr>
    </w:lvl>
    <w:lvl w:ilvl="1">
      <w:start w:val="1"/>
      <w:numFmt w:val="decimalZero"/>
      <w:lvlText w:val="%1.%2"/>
      <w:lvlJc w:val="left"/>
      <w:pPr>
        <w:ind w:left="3088" w:hanging="480"/>
      </w:pPr>
      <w:rPr>
        <w:rFonts w:hint="default"/>
      </w:rPr>
    </w:lvl>
    <w:lvl w:ilvl="2">
      <w:start w:val="1"/>
      <w:numFmt w:val="decimal"/>
      <w:lvlText w:val="%1.%2.%3"/>
      <w:lvlJc w:val="left"/>
      <w:pPr>
        <w:ind w:left="4632" w:hanging="720"/>
      </w:pPr>
      <w:rPr>
        <w:rFonts w:hint="default"/>
      </w:rPr>
    </w:lvl>
    <w:lvl w:ilvl="3">
      <w:start w:val="1"/>
      <w:numFmt w:val="decimal"/>
      <w:lvlText w:val="%1.%2.%3.%4"/>
      <w:lvlJc w:val="left"/>
      <w:pPr>
        <w:ind w:left="5936"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8904" w:hanging="1080"/>
      </w:pPr>
      <w:rPr>
        <w:rFonts w:hint="default"/>
      </w:rPr>
    </w:lvl>
    <w:lvl w:ilvl="6">
      <w:start w:val="1"/>
      <w:numFmt w:val="decimal"/>
      <w:lvlText w:val="%1.%2.%3.%4.%5.%6.%7"/>
      <w:lvlJc w:val="left"/>
      <w:pPr>
        <w:ind w:left="10568" w:hanging="1440"/>
      </w:pPr>
      <w:rPr>
        <w:rFonts w:hint="default"/>
      </w:rPr>
    </w:lvl>
    <w:lvl w:ilvl="7">
      <w:start w:val="1"/>
      <w:numFmt w:val="decimal"/>
      <w:lvlText w:val="%1.%2.%3.%4.%5.%6.%7.%8"/>
      <w:lvlJc w:val="left"/>
      <w:pPr>
        <w:ind w:left="11872" w:hanging="1440"/>
      </w:pPr>
      <w:rPr>
        <w:rFonts w:hint="default"/>
      </w:rPr>
    </w:lvl>
    <w:lvl w:ilvl="8">
      <w:start w:val="1"/>
      <w:numFmt w:val="decimal"/>
      <w:lvlText w:val="%1.%2.%3.%4.%5.%6.%7.%8.%9"/>
      <w:lvlJc w:val="left"/>
      <w:pPr>
        <w:ind w:left="13536" w:hanging="1800"/>
      </w:pPr>
      <w:rPr>
        <w:rFonts w:hint="default"/>
      </w:rPr>
    </w:lvl>
  </w:abstractNum>
  <w:num w:numId="1">
    <w:abstractNumId w:val="3"/>
  </w:num>
  <w:num w:numId="2">
    <w:abstractNumId w:val="6"/>
  </w:num>
  <w:num w:numId="3">
    <w:abstractNumId w:val="4"/>
  </w:num>
  <w:num w:numId="4">
    <w:abstractNumId w:val="5"/>
  </w:num>
  <w:num w:numId="5">
    <w:abstractNumId w:val="3"/>
  </w:num>
  <w:num w:numId="6">
    <w:abstractNumId w:val="8"/>
  </w:num>
  <w:num w:numId="7">
    <w:abstractNumId w:val="10"/>
  </w:num>
  <w:num w:numId="8">
    <w:abstractNumId w:val="11"/>
  </w:num>
  <w:num w:numId="9">
    <w:abstractNumId w:val="2"/>
  </w:num>
  <w:num w:numId="10">
    <w:abstractNumId w:val="7"/>
  </w:num>
  <w:num w:numId="11">
    <w:abstractNumId w:val="0"/>
  </w:num>
  <w:num w:numId="12">
    <w:abstractNumId w:val="15"/>
  </w:num>
  <w:num w:numId="13">
    <w:abstractNumId w:val="9"/>
  </w:num>
  <w:num w:numId="14">
    <w:abstractNumId w:val="13"/>
  </w:num>
  <w:num w:numId="15">
    <w:abstractNumId w:val="1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AB"/>
    <w:rsid w:val="00002EDA"/>
    <w:rsid w:val="00003E0A"/>
    <w:rsid w:val="00003E33"/>
    <w:rsid w:val="00004F97"/>
    <w:rsid w:val="00013E63"/>
    <w:rsid w:val="00015C0A"/>
    <w:rsid w:val="0001623C"/>
    <w:rsid w:val="00016C8D"/>
    <w:rsid w:val="00032025"/>
    <w:rsid w:val="00032D75"/>
    <w:rsid w:val="00033724"/>
    <w:rsid w:val="0003400D"/>
    <w:rsid w:val="00035055"/>
    <w:rsid w:val="000446F3"/>
    <w:rsid w:val="00050703"/>
    <w:rsid w:val="000529F1"/>
    <w:rsid w:val="000548A7"/>
    <w:rsid w:val="00064054"/>
    <w:rsid w:val="000645D2"/>
    <w:rsid w:val="00065A94"/>
    <w:rsid w:val="000676E7"/>
    <w:rsid w:val="00071324"/>
    <w:rsid w:val="00077789"/>
    <w:rsid w:val="00087C8A"/>
    <w:rsid w:val="0009188F"/>
    <w:rsid w:val="00095EB2"/>
    <w:rsid w:val="000976C8"/>
    <w:rsid w:val="000A11D5"/>
    <w:rsid w:val="000A1D54"/>
    <w:rsid w:val="000A33F5"/>
    <w:rsid w:val="000A5F4A"/>
    <w:rsid w:val="000A655F"/>
    <w:rsid w:val="000A716B"/>
    <w:rsid w:val="000B2873"/>
    <w:rsid w:val="000C7B7C"/>
    <w:rsid w:val="000D0DEE"/>
    <w:rsid w:val="000D280F"/>
    <w:rsid w:val="000D7D27"/>
    <w:rsid w:val="000E0D37"/>
    <w:rsid w:val="000E3C07"/>
    <w:rsid w:val="000E3D25"/>
    <w:rsid w:val="000E52D8"/>
    <w:rsid w:val="000E5741"/>
    <w:rsid w:val="000E6289"/>
    <w:rsid w:val="00100459"/>
    <w:rsid w:val="00103F44"/>
    <w:rsid w:val="001066AC"/>
    <w:rsid w:val="00111284"/>
    <w:rsid w:val="00113412"/>
    <w:rsid w:val="00115CB1"/>
    <w:rsid w:val="001203A0"/>
    <w:rsid w:val="001221EE"/>
    <w:rsid w:val="0012307D"/>
    <w:rsid w:val="001246D3"/>
    <w:rsid w:val="00124819"/>
    <w:rsid w:val="001251E1"/>
    <w:rsid w:val="001316B9"/>
    <w:rsid w:val="001317FC"/>
    <w:rsid w:val="00136025"/>
    <w:rsid w:val="0013602A"/>
    <w:rsid w:val="001375D4"/>
    <w:rsid w:val="0015334F"/>
    <w:rsid w:val="0015367A"/>
    <w:rsid w:val="00154256"/>
    <w:rsid w:val="00155207"/>
    <w:rsid w:val="00155BD6"/>
    <w:rsid w:val="0016028D"/>
    <w:rsid w:val="00160E4A"/>
    <w:rsid w:val="001643E2"/>
    <w:rsid w:val="00167E5F"/>
    <w:rsid w:val="001713E7"/>
    <w:rsid w:val="00171F76"/>
    <w:rsid w:val="001726B0"/>
    <w:rsid w:val="00173ECB"/>
    <w:rsid w:val="0017492D"/>
    <w:rsid w:val="0017520A"/>
    <w:rsid w:val="001756C4"/>
    <w:rsid w:val="00180393"/>
    <w:rsid w:val="00191141"/>
    <w:rsid w:val="00191950"/>
    <w:rsid w:val="00192739"/>
    <w:rsid w:val="0019290F"/>
    <w:rsid w:val="00192F7F"/>
    <w:rsid w:val="00193A2B"/>
    <w:rsid w:val="00194333"/>
    <w:rsid w:val="001962C2"/>
    <w:rsid w:val="00196A1C"/>
    <w:rsid w:val="001A1BB6"/>
    <w:rsid w:val="001A229A"/>
    <w:rsid w:val="001A3614"/>
    <w:rsid w:val="001A40D9"/>
    <w:rsid w:val="001A4583"/>
    <w:rsid w:val="001A66F4"/>
    <w:rsid w:val="001B067E"/>
    <w:rsid w:val="001B085C"/>
    <w:rsid w:val="001B330F"/>
    <w:rsid w:val="001B6323"/>
    <w:rsid w:val="001C0322"/>
    <w:rsid w:val="001C0D09"/>
    <w:rsid w:val="001C3665"/>
    <w:rsid w:val="001D1330"/>
    <w:rsid w:val="001D438E"/>
    <w:rsid w:val="001E1792"/>
    <w:rsid w:val="001E582C"/>
    <w:rsid w:val="001E6FAE"/>
    <w:rsid w:val="001F0899"/>
    <w:rsid w:val="001F0B3D"/>
    <w:rsid w:val="001F2C16"/>
    <w:rsid w:val="001F499C"/>
    <w:rsid w:val="001F6147"/>
    <w:rsid w:val="001F7C10"/>
    <w:rsid w:val="0020009B"/>
    <w:rsid w:val="0020427C"/>
    <w:rsid w:val="002050BC"/>
    <w:rsid w:val="00205904"/>
    <w:rsid w:val="00205BC5"/>
    <w:rsid w:val="00210D1D"/>
    <w:rsid w:val="002128D5"/>
    <w:rsid w:val="00216305"/>
    <w:rsid w:val="00220F92"/>
    <w:rsid w:val="00221D70"/>
    <w:rsid w:val="002258D6"/>
    <w:rsid w:val="00231105"/>
    <w:rsid w:val="00232F64"/>
    <w:rsid w:val="00237264"/>
    <w:rsid w:val="002444B7"/>
    <w:rsid w:val="00245062"/>
    <w:rsid w:val="00255C10"/>
    <w:rsid w:val="00257550"/>
    <w:rsid w:val="002600B0"/>
    <w:rsid w:val="00261D08"/>
    <w:rsid w:val="00262199"/>
    <w:rsid w:val="00267B58"/>
    <w:rsid w:val="002713C8"/>
    <w:rsid w:val="002715AF"/>
    <w:rsid w:val="002813B5"/>
    <w:rsid w:val="00282644"/>
    <w:rsid w:val="00283E2A"/>
    <w:rsid w:val="0028451E"/>
    <w:rsid w:val="00293CEF"/>
    <w:rsid w:val="00295327"/>
    <w:rsid w:val="00295AB4"/>
    <w:rsid w:val="00297243"/>
    <w:rsid w:val="002A353C"/>
    <w:rsid w:val="002A39F1"/>
    <w:rsid w:val="002A3BED"/>
    <w:rsid w:val="002A51F2"/>
    <w:rsid w:val="002B155C"/>
    <w:rsid w:val="002B1A35"/>
    <w:rsid w:val="002C0288"/>
    <w:rsid w:val="002C1AAF"/>
    <w:rsid w:val="002C2BB0"/>
    <w:rsid w:val="002C4F3A"/>
    <w:rsid w:val="002D1CBB"/>
    <w:rsid w:val="002D286B"/>
    <w:rsid w:val="002D3091"/>
    <w:rsid w:val="002D3255"/>
    <w:rsid w:val="002D3E13"/>
    <w:rsid w:val="002E2F30"/>
    <w:rsid w:val="002E54CD"/>
    <w:rsid w:val="002E7DFA"/>
    <w:rsid w:val="002F0B68"/>
    <w:rsid w:val="002F2473"/>
    <w:rsid w:val="002F46CB"/>
    <w:rsid w:val="002F6660"/>
    <w:rsid w:val="003033E5"/>
    <w:rsid w:val="00304237"/>
    <w:rsid w:val="00304566"/>
    <w:rsid w:val="00310C52"/>
    <w:rsid w:val="0031177D"/>
    <w:rsid w:val="00313523"/>
    <w:rsid w:val="003140D7"/>
    <w:rsid w:val="00314712"/>
    <w:rsid w:val="00315A16"/>
    <w:rsid w:val="003259C9"/>
    <w:rsid w:val="0032671E"/>
    <w:rsid w:val="00327CC5"/>
    <w:rsid w:val="00334081"/>
    <w:rsid w:val="00336104"/>
    <w:rsid w:val="003362C3"/>
    <w:rsid w:val="00345D83"/>
    <w:rsid w:val="003460DE"/>
    <w:rsid w:val="00350CAA"/>
    <w:rsid w:val="003538CF"/>
    <w:rsid w:val="00357FB4"/>
    <w:rsid w:val="00367AA5"/>
    <w:rsid w:val="00367EEF"/>
    <w:rsid w:val="00370739"/>
    <w:rsid w:val="00370B0D"/>
    <w:rsid w:val="003718B3"/>
    <w:rsid w:val="003744C5"/>
    <w:rsid w:val="00381BAA"/>
    <w:rsid w:val="003877EB"/>
    <w:rsid w:val="003902DB"/>
    <w:rsid w:val="003957D2"/>
    <w:rsid w:val="00395B31"/>
    <w:rsid w:val="003A1CCB"/>
    <w:rsid w:val="003A21E9"/>
    <w:rsid w:val="003B5E64"/>
    <w:rsid w:val="003B7BFB"/>
    <w:rsid w:val="003C39D8"/>
    <w:rsid w:val="003C498F"/>
    <w:rsid w:val="003C62B2"/>
    <w:rsid w:val="003D35D8"/>
    <w:rsid w:val="003D3949"/>
    <w:rsid w:val="003D4B9F"/>
    <w:rsid w:val="003E0F7A"/>
    <w:rsid w:val="003E2CB7"/>
    <w:rsid w:val="003E3914"/>
    <w:rsid w:val="003E67AF"/>
    <w:rsid w:val="003E7064"/>
    <w:rsid w:val="003E7A11"/>
    <w:rsid w:val="003E7B2D"/>
    <w:rsid w:val="003E7C39"/>
    <w:rsid w:val="003F1D21"/>
    <w:rsid w:val="003F1ED8"/>
    <w:rsid w:val="00404982"/>
    <w:rsid w:val="00405269"/>
    <w:rsid w:val="004148E2"/>
    <w:rsid w:val="00416A88"/>
    <w:rsid w:val="00416C90"/>
    <w:rsid w:val="00425ADA"/>
    <w:rsid w:val="004300AD"/>
    <w:rsid w:val="0043618A"/>
    <w:rsid w:val="0044033C"/>
    <w:rsid w:val="004438C9"/>
    <w:rsid w:val="0044569E"/>
    <w:rsid w:val="00446B74"/>
    <w:rsid w:val="00447536"/>
    <w:rsid w:val="00452B64"/>
    <w:rsid w:val="00452DD5"/>
    <w:rsid w:val="00454074"/>
    <w:rsid w:val="00455769"/>
    <w:rsid w:val="00456411"/>
    <w:rsid w:val="00457050"/>
    <w:rsid w:val="0046182D"/>
    <w:rsid w:val="004619EC"/>
    <w:rsid w:val="00461C0C"/>
    <w:rsid w:val="00461F86"/>
    <w:rsid w:val="004625E4"/>
    <w:rsid w:val="0046404A"/>
    <w:rsid w:val="00470F0A"/>
    <w:rsid w:val="0047142B"/>
    <w:rsid w:val="004726B9"/>
    <w:rsid w:val="0047292A"/>
    <w:rsid w:val="00473E5A"/>
    <w:rsid w:val="00474CDC"/>
    <w:rsid w:val="00476F05"/>
    <w:rsid w:val="00480C66"/>
    <w:rsid w:val="0049467F"/>
    <w:rsid w:val="00494868"/>
    <w:rsid w:val="004A0F25"/>
    <w:rsid w:val="004A2348"/>
    <w:rsid w:val="004A69B2"/>
    <w:rsid w:val="004A69F7"/>
    <w:rsid w:val="004B6676"/>
    <w:rsid w:val="004C169D"/>
    <w:rsid w:val="004C4618"/>
    <w:rsid w:val="004C4C56"/>
    <w:rsid w:val="004C729C"/>
    <w:rsid w:val="004C75A1"/>
    <w:rsid w:val="004D32B7"/>
    <w:rsid w:val="004D428B"/>
    <w:rsid w:val="004D47FD"/>
    <w:rsid w:val="004D5F90"/>
    <w:rsid w:val="004E66C1"/>
    <w:rsid w:val="004F28A7"/>
    <w:rsid w:val="004F6E28"/>
    <w:rsid w:val="004F7E58"/>
    <w:rsid w:val="00502898"/>
    <w:rsid w:val="005072DC"/>
    <w:rsid w:val="00507A3B"/>
    <w:rsid w:val="005110B8"/>
    <w:rsid w:val="005117D9"/>
    <w:rsid w:val="005132A6"/>
    <w:rsid w:val="005160C3"/>
    <w:rsid w:val="005179E1"/>
    <w:rsid w:val="00520AB6"/>
    <w:rsid w:val="00522BCC"/>
    <w:rsid w:val="005254AB"/>
    <w:rsid w:val="00544734"/>
    <w:rsid w:val="0054701A"/>
    <w:rsid w:val="005522F8"/>
    <w:rsid w:val="00552E2A"/>
    <w:rsid w:val="00554839"/>
    <w:rsid w:val="00554A7D"/>
    <w:rsid w:val="00557895"/>
    <w:rsid w:val="0056474D"/>
    <w:rsid w:val="005678BD"/>
    <w:rsid w:val="00570389"/>
    <w:rsid w:val="005726AA"/>
    <w:rsid w:val="00574084"/>
    <w:rsid w:val="00575125"/>
    <w:rsid w:val="005832D4"/>
    <w:rsid w:val="0058595E"/>
    <w:rsid w:val="0058700F"/>
    <w:rsid w:val="00591C91"/>
    <w:rsid w:val="00593BE3"/>
    <w:rsid w:val="00594DFC"/>
    <w:rsid w:val="005A01DD"/>
    <w:rsid w:val="005A0FE7"/>
    <w:rsid w:val="005A2E65"/>
    <w:rsid w:val="005A5463"/>
    <w:rsid w:val="005A6343"/>
    <w:rsid w:val="005B1EBF"/>
    <w:rsid w:val="005B3E3F"/>
    <w:rsid w:val="005B6CA1"/>
    <w:rsid w:val="005B6E39"/>
    <w:rsid w:val="005C0432"/>
    <w:rsid w:val="005C5689"/>
    <w:rsid w:val="005C5979"/>
    <w:rsid w:val="005C6351"/>
    <w:rsid w:val="005D0545"/>
    <w:rsid w:val="005D13B5"/>
    <w:rsid w:val="005D2005"/>
    <w:rsid w:val="005D393B"/>
    <w:rsid w:val="005D5990"/>
    <w:rsid w:val="005E51DA"/>
    <w:rsid w:val="005F05B8"/>
    <w:rsid w:val="005F309D"/>
    <w:rsid w:val="005F50AA"/>
    <w:rsid w:val="00601FBE"/>
    <w:rsid w:val="00605B13"/>
    <w:rsid w:val="00606290"/>
    <w:rsid w:val="00613708"/>
    <w:rsid w:val="00613DD2"/>
    <w:rsid w:val="00614BD7"/>
    <w:rsid w:val="00620BE3"/>
    <w:rsid w:val="00624881"/>
    <w:rsid w:val="00624AE2"/>
    <w:rsid w:val="0062691C"/>
    <w:rsid w:val="00630595"/>
    <w:rsid w:val="006321B6"/>
    <w:rsid w:val="0063539A"/>
    <w:rsid w:val="006366F0"/>
    <w:rsid w:val="006414A9"/>
    <w:rsid w:val="0064407E"/>
    <w:rsid w:val="00644F1F"/>
    <w:rsid w:val="00645D1B"/>
    <w:rsid w:val="00647654"/>
    <w:rsid w:val="00647834"/>
    <w:rsid w:val="00647DB2"/>
    <w:rsid w:val="00651D02"/>
    <w:rsid w:val="00654884"/>
    <w:rsid w:val="00655024"/>
    <w:rsid w:val="006565E2"/>
    <w:rsid w:val="00657689"/>
    <w:rsid w:val="006638B8"/>
    <w:rsid w:val="00666B6A"/>
    <w:rsid w:val="00666FC8"/>
    <w:rsid w:val="00670D1E"/>
    <w:rsid w:val="00672C55"/>
    <w:rsid w:val="00674C83"/>
    <w:rsid w:val="00675E06"/>
    <w:rsid w:val="00677A24"/>
    <w:rsid w:val="006A2A8B"/>
    <w:rsid w:val="006A3A65"/>
    <w:rsid w:val="006A69D7"/>
    <w:rsid w:val="006A7726"/>
    <w:rsid w:val="006B0115"/>
    <w:rsid w:val="006B1615"/>
    <w:rsid w:val="006C17AD"/>
    <w:rsid w:val="006C3210"/>
    <w:rsid w:val="006C369F"/>
    <w:rsid w:val="006C433F"/>
    <w:rsid w:val="006D160C"/>
    <w:rsid w:val="006D2F15"/>
    <w:rsid w:val="006D3914"/>
    <w:rsid w:val="006D510C"/>
    <w:rsid w:val="006D5845"/>
    <w:rsid w:val="006E025D"/>
    <w:rsid w:val="006E0B91"/>
    <w:rsid w:val="006E7913"/>
    <w:rsid w:val="006E7C29"/>
    <w:rsid w:val="006F2EC5"/>
    <w:rsid w:val="006F50D5"/>
    <w:rsid w:val="006F7063"/>
    <w:rsid w:val="007010FE"/>
    <w:rsid w:val="0071044B"/>
    <w:rsid w:val="00712222"/>
    <w:rsid w:val="007261AF"/>
    <w:rsid w:val="0072642A"/>
    <w:rsid w:val="00730A6A"/>
    <w:rsid w:val="00737631"/>
    <w:rsid w:val="00743E3E"/>
    <w:rsid w:val="007568C2"/>
    <w:rsid w:val="00757348"/>
    <w:rsid w:val="00757699"/>
    <w:rsid w:val="00757B49"/>
    <w:rsid w:val="007601C2"/>
    <w:rsid w:val="00760260"/>
    <w:rsid w:val="00766BDD"/>
    <w:rsid w:val="007706DD"/>
    <w:rsid w:val="007821C0"/>
    <w:rsid w:val="007843D1"/>
    <w:rsid w:val="007869D1"/>
    <w:rsid w:val="007877F3"/>
    <w:rsid w:val="0079096C"/>
    <w:rsid w:val="0079602A"/>
    <w:rsid w:val="007A036D"/>
    <w:rsid w:val="007A1654"/>
    <w:rsid w:val="007A1E98"/>
    <w:rsid w:val="007A2859"/>
    <w:rsid w:val="007B1E48"/>
    <w:rsid w:val="007B34A9"/>
    <w:rsid w:val="007B5100"/>
    <w:rsid w:val="007B5A1A"/>
    <w:rsid w:val="007B6E4F"/>
    <w:rsid w:val="007C4020"/>
    <w:rsid w:val="007C6912"/>
    <w:rsid w:val="007D337A"/>
    <w:rsid w:val="007D3C1C"/>
    <w:rsid w:val="007D66B9"/>
    <w:rsid w:val="007E11BF"/>
    <w:rsid w:val="007E1288"/>
    <w:rsid w:val="007E3D67"/>
    <w:rsid w:val="007E5FD0"/>
    <w:rsid w:val="007E6A0B"/>
    <w:rsid w:val="007F4D29"/>
    <w:rsid w:val="007F55F2"/>
    <w:rsid w:val="0080414F"/>
    <w:rsid w:val="008044D1"/>
    <w:rsid w:val="0080490A"/>
    <w:rsid w:val="00807868"/>
    <w:rsid w:val="0081015D"/>
    <w:rsid w:val="00813E9D"/>
    <w:rsid w:val="00814C09"/>
    <w:rsid w:val="0081565A"/>
    <w:rsid w:val="00816DB7"/>
    <w:rsid w:val="00820FA5"/>
    <w:rsid w:val="00824986"/>
    <w:rsid w:val="00827CD6"/>
    <w:rsid w:val="00830D7E"/>
    <w:rsid w:val="00831293"/>
    <w:rsid w:val="008312C1"/>
    <w:rsid w:val="00832CD7"/>
    <w:rsid w:val="0083380D"/>
    <w:rsid w:val="00835ED7"/>
    <w:rsid w:val="008423F6"/>
    <w:rsid w:val="008460A3"/>
    <w:rsid w:val="008560F0"/>
    <w:rsid w:val="0085661D"/>
    <w:rsid w:val="008620A6"/>
    <w:rsid w:val="008670CB"/>
    <w:rsid w:val="00867B18"/>
    <w:rsid w:val="008700DD"/>
    <w:rsid w:val="0087205E"/>
    <w:rsid w:val="008850E4"/>
    <w:rsid w:val="008975E9"/>
    <w:rsid w:val="00897838"/>
    <w:rsid w:val="008A31CA"/>
    <w:rsid w:val="008A4637"/>
    <w:rsid w:val="008A5629"/>
    <w:rsid w:val="008B238A"/>
    <w:rsid w:val="008B687C"/>
    <w:rsid w:val="008B7C2B"/>
    <w:rsid w:val="008C018A"/>
    <w:rsid w:val="008C0524"/>
    <w:rsid w:val="008C1919"/>
    <w:rsid w:val="008C2540"/>
    <w:rsid w:val="008C5F09"/>
    <w:rsid w:val="008D7AEA"/>
    <w:rsid w:val="008E08B8"/>
    <w:rsid w:val="008E24A0"/>
    <w:rsid w:val="008E31BF"/>
    <w:rsid w:val="008E3C11"/>
    <w:rsid w:val="008E5F51"/>
    <w:rsid w:val="00902BF4"/>
    <w:rsid w:val="009060E7"/>
    <w:rsid w:val="00911050"/>
    <w:rsid w:val="00911D4A"/>
    <w:rsid w:val="009124A8"/>
    <w:rsid w:val="00913F03"/>
    <w:rsid w:val="009142CF"/>
    <w:rsid w:val="00915105"/>
    <w:rsid w:val="00922B36"/>
    <w:rsid w:val="0092331C"/>
    <w:rsid w:val="00926FD0"/>
    <w:rsid w:val="00927AA3"/>
    <w:rsid w:val="009316CD"/>
    <w:rsid w:val="00931CCB"/>
    <w:rsid w:val="00933CD7"/>
    <w:rsid w:val="00937F98"/>
    <w:rsid w:val="00943857"/>
    <w:rsid w:val="009438A7"/>
    <w:rsid w:val="00945E1A"/>
    <w:rsid w:val="00946561"/>
    <w:rsid w:val="00951222"/>
    <w:rsid w:val="009545C8"/>
    <w:rsid w:val="00955EBF"/>
    <w:rsid w:val="009566F5"/>
    <w:rsid w:val="00961A92"/>
    <w:rsid w:val="00966D79"/>
    <w:rsid w:val="009676AC"/>
    <w:rsid w:val="0097184B"/>
    <w:rsid w:val="009719B5"/>
    <w:rsid w:val="00971DC8"/>
    <w:rsid w:val="009730BE"/>
    <w:rsid w:val="009753AF"/>
    <w:rsid w:val="00976B87"/>
    <w:rsid w:val="0098489B"/>
    <w:rsid w:val="00991269"/>
    <w:rsid w:val="00993F6A"/>
    <w:rsid w:val="00997F70"/>
    <w:rsid w:val="009A239E"/>
    <w:rsid w:val="009A2C0B"/>
    <w:rsid w:val="009A466C"/>
    <w:rsid w:val="009A4D67"/>
    <w:rsid w:val="009A61D4"/>
    <w:rsid w:val="009B05F6"/>
    <w:rsid w:val="009B3904"/>
    <w:rsid w:val="009B3CC5"/>
    <w:rsid w:val="009B4D15"/>
    <w:rsid w:val="009B5734"/>
    <w:rsid w:val="009B656B"/>
    <w:rsid w:val="009C12CB"/>
    <w:rsid w:val="009C1F02"/>
    <w:rsid w:val="009C30FD"/>
    <w:rsid w:val="009C3EA5"/>
    <w:rsid w:val="009D2EF0"/>
    <w:rsid w:val="009D2FD1"/>
    <w:rsid w:val="009D7AD5"/>
    <w:rsid w:val="009E08DE"/>
    <w:rsid w:val="009E1B4A"/>
    <w:rsid w:val="009E2ACE"/>
    <w:rsid w:val="009E510C"/>
    <w:rsid w:val="009E6272"/>
    <w:rsid w:val="009F1CAA"/>
    <w:rsid w:val="009F1E68"/>
    <w:rsid w:val="009F6C12"/>
    <w:rsid w:val="009F6D5F"/>
    <w:rsid w:val="00A01ADE"/>
    <w:rsid w:val="00A11098"/>
    <w:rsid w:val="00A12885"/>
    <w:rsid w:val="00A16A20"/>
    <w:rsid w:val="00A235C1"/>
    <w:rsid w:val="00A23E83"/>
    <w:rsid w:val="00A251CF"/>
    <w:rsid w:val="00A271EE"/>
    <w:rsid w:val="00A37F67"/>
    <w:rsid w:val="00A429BC"/>
    <w:rsid w:val="00A46EDF"/>
    <w:rsid w:val="00A51B2D"/>
    <w:rsid w:val="00A6550D"/>
    <w:rsid w:val="00A71030"/>
    <w:rsid w:val="00A719BD"/>
    <w:rsid w:val="00A71FE2"/>
    <w:rsid w:val="00A72914"/>
    <w:rsid w:val="00A76503"/>
    <w:rsid w:val="00A8299C"/>
    <w:rsid w:val="00A847FB"/>
    <w:rsid w:val="00A8500B"/>
    <w:rsid w:val="00A869AC"/>
    <w:rsid w:val="00A9089E"/>
    <w:rsid w:val="00A90C47"/>
    <w:rsid w:val="00A91D8C"/>
    <w:rsid w:val="00A96090"/>
    <w:rsid w:val="00A96D2B"/>
    <w:rsid w:val="00AA05C1"/>
    <w:rsid w:val="00AA1674"/>
    <w:rsid w:val="00AA1701"/>
    <w:rsid w:val="00AA3118"/>
    <w:rsid w:val="00AB0452"/>
    <w:rsid w:val="00AB6546"/>
    <w:rsid w:val="00AC134E"/>
    <w:rsid w:val="00AC1775"/>
    <w:rsid w:val="00AC334C"/>
    <w:rsid w:val="00AC3927"/>
    <w:rsid w:val="00AC57E3"/>
    <w:rsid w:val="00AC7C24"/>
    <w:rsid w:val="00AD6823"/>
    <w:rsid w:val="00AD6FFA"/>
    <w:rsid w:val="00AE18D0"/>
    <w:rsid w:val="00AE54C3"/>
    <w:rsid w:val="00AE6884"/>
    <w:rsid w:val="00AF1A01"/>
    <w:rsid w:val="00AF5780"/>
    <w:rsid w:val="00AF749A"/>
    <w:rsid w:val="00B10C21"/>
    <w:rsid w:val="00B10D14"/>
    <w:rsid w:val="00B11447"/>
    <w:rsid w:val="00B11786"/>
    <w:rsid w:val="00B12FBA"/>
    <w:rsid w:val="00B15F7D"/>
    <w:rsid w:val="00B17941"/>
    <w:rsid w:val="00B2082B"/>
    <w:rsid w:val="00B22DAA"/>
    <w:rsid w:val="00B32DF8"/>
    <w:rsid w:val="00B42EA8"/>
    <w:rsid w:val="00B4664B"/>
    <w:rsid w:val="00B52509"/>
    <w:rsid w:val="00B56001"/>
    <w:rsid w:val="00B64536"/>
    <w:rsid w:val="00B66C6D"/>
    <w:rsid w:val="00B67DCD"/>
    <w:rsid w:val="00B702CF"/>
    <w:rsid w:val="00B70C8A"/>
    <w:rsid w:val="00B7283F"/>
    <w:rsid w:val="00B73BED"/>
    <w:rsid w:val="00B753A1"/>
    <w:rsid w:val="00B753CA"/>
    <w:rsid w:val="00B77C32"/>
    <w:rsid w:val="00B82B3E"/>
    <w:rsid w:val="00B83A45"/>
    <w:rsid w:val="00B8676D"/>
    <w:rsid w:val="00B86AF7"/>
    <w:rsid w:val="00B93625"/>
    <w:rsid w:val="00B9383F"/>
    <w:rsid w:val="00BB19FD"/>
    <w:rsid w:val="00BB70A6"/>
    <w:rsid w:val="00BC0128"/>
    <w:rsid w:val="00BC1C45"/>
    <w:rsid w:val="00BC290F"/>
    <w:rsid w:val="00BC5C2F"/>
    <w:rsid w:val="00BC6F73"/>
    <w:rsid w:val="00BC7555"/>
    <w:rsid w:val="00BD0982"/>
    <w:rsid w:val="00BD0A0C"/>
    <w:rsid w:val="00BE1C90"/>
    <w:rsid w:val="00BE2A33"/>
    <w:rsid w:val="00BE3A1A"/>
    <w:rsid w:val="00BE633A"/>
    <w:rsid w:val="00BE6B90"/>
    <w:rsid w:val="00BF15A3"/>
    <w:rsid w:val="00BF5EEC"/>
    <w:rsid w:val="00BF5FA2"/>
    <w:rsid w:val="00BF60EA"/>
    <w:rsid w:val="00BF7BD8"/>
    <w:rsid w:val="00C04536"/>
    <w:rsid w:val="00C105D1"/>
    <w:rsid w:val="00C11FB5"/>
    <w:rsid w:val="00C12C10"/>
    <w:rsid w:val="00C15300"/>
    <w:rsid w:val="00C16AC3"/>
    <w:rsid w:val="00C22D31"/>
    <w:rsid w:val="00C25581"/>
    <w:rsid w:val="00C32CD3"/>
    <w:rsid w:val="00C32EDB"/>
    <w:rsid w:val="00C33E0E"/>
    <w:rsid w:val="00C34012"/>
    <w:rsid w:val="00C45282"/>
    <w:rsid w:val="00C460DD"/>
    <w:rsid w:val="00C504BD"/>
    <w:rsid w:val="00C53C30"/>
    <w:rsid w:val="00C54B75"/>
    <w:rsid w:val="00C56A1C"/>
    <w:rsid w:val="00C611D7"/>
    <w:rsid w:val="00C66C69"/>
    <w:rsid w:val="00C67FEB"/>
    <w:rsid w:val="00C7319F"/>
    <w:rsid w:val="00C7348A"/>
    <w:rsid w:val="00C73F0F"/>
    <w:rsid w:val="00C75D0A"/>
    <w:rsid w:val="00C778C4"/>
    <w:rsid w:val="00C848FE"/>
    <w:rsid w:val="00C8748A"/>
    <w:rsid w:val="00C9321C"/>
    <w:rsid w:val="00CA088A"/>
    <w:rsid w:val="00CA0C60"/>
    <w:rsid w:val="00CA3A8B"/>
    <w:rsid w:val="00CA6BCA"/>
    <w:rsid w:val="00CB0B9A"/>
    <w:rsid w:val="00CB12DF"/>
    <w:rsid w:val="00CB1CC1"/>
    <w:rsid w:val="00CB3059"/>
    <w:rsid w:val="00CB43A0"/>
    <w:rsid w:val="00CB446B"/>
    <w:rsid w:val="00CB5003"/>
    <w:rsid w:val="00CB5509"/>
    <w:rsid w:val="00CB7A61"/>
    <w:rsid w:val="00CC7F4C"/>
    <w:rsid w:val="00CD1F2D"/>
    <w:rsid w:val="00CD3FEA"/>
    <w:rsid w:val="00CD5274"/>
    <w:rsid w:val="00CD7EE6"/>
    <w:rsid w:val="00CE001E"/>
    <w:rsid w:val="00CE1F0A"/>
    <w:rsid w:val="00CE2D93"/>
    <w:rsid w:val="00CE3218"/>
    <w:rsid w:val="00CE75A7"/>
    <w:rsid w:val="00CF47BD"/>
    <w:rsid w:val="00CF5479"/>
    <w:rsid w:val="00D0119C"/>
    <w:rsid w:val="00D11615"/>
    <w:rsid w:val="00D12791"/>
    <w:rsid w:val="00D1308B"/>
    <w:rsid w:val="00D133DD"/>
    <w:rsid w:val="00D16CFD"/>
    <w:rsid w:val="00D23B71"/>
    <w:rsid w:val="00D25B53"/>
    <w:rsid w:val="00D2602D"/>
    <w:rsid w:val="00D26490"/>
    <w:rsid w:val="00D31196"/>
    <w:rsid w:val="00D37887"/>
    <w:rsid w:val="00D4184F"/>
    <w:rsid w:val="00D43D4C"/>
    <w:rsid w:val="00D4432E"/>
    <w:rsid w:val="00D44EA1"/>
    <w:rsid w:val="00D5182A"/>
    <w:rsid w:val="00D54AD9"/>
    <w:rsid w:val="00D60F74"/>
    <w:rsid w:val="00D66B05"/>
    <w:rsid w:val="00D71417"/>
    <w:rsid w:val="00D74C08"/>
    <w:rsid w:val="00D76506"/>
    <w:rsid w:val="00D8517A"/>
    <w:rsid w:val="00D90527"/>
    <w:rsid w:val="00D9379C"/>
    <w:rsid w:val="00D93C7B"/>
    <w:rsid w:val="00D966C1"/>
    <w:rsid w:val="00DA24D3"/>
    <w:rsid w:val="00DA2524"/>
    <w:rsid w:val="00DA3CEB"/>
    <w:rsid w:val="00DA5103"/>
    <w:rsid w:val="00DA6882"/>
    <w:rsid w:val="00DB0BA6"/>
    <w:rsid w:val="00DB1A26"/>
    <w:rsid w:val="00DB2E5B"/>
    <w:rsid w:val="00DB6930"/>
    <w:rsid w:val="00DB70C4"/>
    <w:rsid w:val="00DC157B"/>
    <w:rsid w:val="00DC3B5D"/>
    <w:rsid w:val="00DD0F3D"/>
    <w:rsid w:val="00DD0F5A"/>
    <w:rsid w:val="00DD1126"/>
    <w:rsid w:val="00DD353D"/>
    <w:rsid w:val="00DE2171"/>
    <w:rsid w:val="00DE31E6"/>
    <w:rsid w:val="00DE4894"/>
    <w:rsid w:val="00DE4D56"/>
    <w:rsid w:val="00DE74AB"/>
    <w:rsid w:val="00DF1626"/>
    <w:rsid w:val="00DF1F58"/>
    <w:rsid w:val="00DF38E7"/>
    <w:rsid w:val="00DF5C3E"/>
    <w:rsid w:val="00DF6D68"/>
    <w:rsid w:val="00DF7136"/>
    <w:rsid w:val="00DF7D62"/>
    <w:rsid w:val="00E00143"/>
    <w:rsid w:val="00E02C0B"/>
    <w:rsid w:val="00E03758"/>
    <w:rsid w:val="00E04DF5"/>
    <w:rsid w:val="00E050D7"/>
    <w:rsid w:val="00E10C59"/>
    <w:rsid w:val="00E11C69"/>
    <w:rsid w:val="00E134D0"/>
    <w:rsid w:val="00E16AB5"/>
    <w:rsid w:val="00E206B1"/>
    <w:rsid w:val="00E25626"/>
    <w:rsid w:val="00E51456"/>
    <w:rsid w:val="00E52738"/>
    <w:rsid w:val="00E5311F"/>
    <w:rsid w:val="00E53BA0"/>
    <w:rsid w:val="00E54D45"/>
    <w:rsid w:val="00E6246E"/>
    <w:rsid w:val="00E668E6"/>
    <w:rsid w:val="00E8053E"/>
    <w:rsid w:val="00E834BE"/>
    <w:rsid w:val="00E83E31"/>
    <w:rsid w:val="00E853B3"/>
    <w:rsid w:val="00EA730D"/>
    <w:rsid w:val="00EA7503"/>
    <w:rsid w:val="00EB00FF"/>
    <w:rsid w:val="00EB14C6"/>
    <w:rsid w:val="00EB2B09"/>
    <w:rsid w:val="00EB5048"/>
    <w:rsid w:val="00EC1DC0"/>
    <w:rsid w:val="00EC1E43"/>
    <w:rsid w:val="00EC6600"/>
    <w:rsid w:val="00ED0769"/>
    <w:rsid w:val="00ED18CD"/>
    <w:rsid w:val="00ED5EFE"/>
    <w:rsid w:val="00ED6234"/>
    <w:rsid w:val="00ED7514"/>
    <w:rsid w:val="00EE1BBE"/>
    <w:rsid w:val="00EE1EDF"/>
    <w:rsid w:val="00EE7280"/>
    <w:rsid w:val="00EE79FF"/>
    <w:rsid w:val="00EF041C"/>
    <w:rsid w:val="00EF3DCC"/>
    <w:rsid w:val="00EF4D33"/>
    <w:rsid w:val="00F0064D"/>
    <w:rsid w:val="00F008E1"/>
    <w:rsid w:val="00F01D94"/>
    <w:rsid w:val="00F03303"/>
    <w:rsid w:val="00F04F06"/>
    <w:rsid w:val="00F0581A"/>
    <w:rsid w:val="00F10B30"/>
    <w:rsid w:val="00F128A6"/>
    <w:rsid w:val="00F1322C"/>
    <w:rsid w:val="00F17280"/>
    <w:rsid w:val="00F24848"/>
    <w:rsid w:val="00F27A84"/>
    <w:rsid w:val="00F27F49"/>
    <w:rsid w:val="00F31841"/>
    <w:rsid w:val="00F32BE2"/>
    <w:rsid w:val="00F33596"/>
    <w:rsid w:val="00F4023E"/>
    <w:rsid w:val="00F40E10"/>
    <w:rsid w:val="00F43A0B"/>
    <w:rsid w:val="00F43AB0"/>
    <w:rsid w:val="00F44B0B"/>
    <w:rsid w:val="00F504B4"/>
    <w:rsid w:val="00F512CB"/>
    <w:rsid w:val="00F51E36"/>
    <w:rsid w:val="00F52408"/>
    <w:rsid w:val="00F5796D"/>
    <w:rsid w:val="00F61AA3"/>
    <w:rsid w:val="00F6211B"/>
    <w:rsid w:val="00F628BD"/>
    <w:rsid w:val="00F62BC3"/>
    <w:rsid w:val="00F63116"/>
    <w:rsid w:val="00F66A76"/>
    <w:rsid w:val="00F6708F"/>
    <w:rsid w:val="00F7025C"/>
    <w:rsid w:val="00F7336A"/>
    <w:rsid w:val="00F761BB"/>
    <w:rsid w:val="00F80103"/>
    <w:rsid w:val="00F80780"/>
    <w:rsid w:val="00F80EBB"/>
    <w:rsid w:val="00F85A8C"/>
    <w:rsid w:val="00F9452A"/>
    <w:rsid w:val="00F95648"/>
    <w:rsid w:val="00F96912"/>
    <w:rsid w:val="00FA080F"/>
    <w:rsid w:val="00FA4917"/>
    <w:rsid w:val="00FB0566"/>
    <w:rsid w:val="00FB5AB3"/>
    <w:rsid w:val="00FB6D10"/>
    <w:rsid w:val="00FD228B"/>
    <w:rsid w:val="00FD29F8"/>
    <w:rsid w:val="00FD34BE"/>
    <w:rsid w:val="00FD4674"/>
    <w:rsid w:val="00FD6C69"/>
    <w:rsid w:val="00FE0188"/>
    <w:rsid w:val="00FE0BCF"/>
    <w:rsid w:val="00FE1152"/>
    <w:rsid w:val="00FE5F9D"/>
    <w:rsid w:val="00FE6A94"/>
    <w:rsid w:val="00FF3DC7"/>
    <w:rsid w:val="00FF7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B4A7C-59C4-4092-ADF8-EEB41D04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A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ED18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nhideWhenUsed/>
    <w:rsid w:val="00DE74AB"/>
    <w:rPr>
      <w:color w:val="0000FF"/>
      <w:u w:val="single"/>
    </w:rPr>
  </w:style>
  <w:style w:type="paragraph" w:styleId="NormalWeb">
    <w:name w:val="Normal (Web)"/>
    <w:basedOn w:val="Normal"/>
    <w:uiPriority w:val="99"/>
    <w:unhideWhenUsed/>
    <w:rsid w:val="00DE74AB"/>
    <w:pPr>
      <w:spacing w:before="100" w:beforeAutospacing="1" w:after="100" w:afterAutospacing="1"/>
    </w:pPr>
  </w:style>
  <w:style w:type="paragraph" w:styleId="Listeafsnit">
    <w:name w:val="List Paragraph"/>
    <w:basedOn w:val="Normal"/>
    <w:uiPriority w:val="34"/>
    <w:qFormat/>
    <w:rsid w:val="00DE74AB"/>
    <w:pPr>
      <w:ind w:left="720"/>
      <w:contextualSpacing/>
    </w:pPr>
  </w:style>
  <w:style w:type="paragraph" w:customStyle="1" w:styleId="ecxmsonormal">
    <w:name w:val="ecxmsonormal"/>
    <w:basedOn w:val="Normal"/>
    <w:uiPriority w:val="99"/>
    <w:semiHidden/>
    <w:rsid w:val="00DE74AB"/>
    <w:pPr>
      <w:spacing w:after="324"/>
    </w:pPr>
  </w:style>
  <w:style w:type="paragraph" w:customStyle="1" w:styleId="ecxmsoplaintext">
    <w:name w:val="ecxmsoplaintext"/>
    <w:basedOn w:val="Normal"/>
    <w:uiPriority w:val="99"/>
    <w:semiHidden/>
    <w:rsid w:val="00DE74AB"/>
    <w:pPr>
      <w:spacing w:before="100" w:beforeAutospacing="1" w:after="100" w:afterAutospacing="1"/>
    </w:pPr>
  </w:style>
  <w:style w:type="character" w:customStyle="1" w:styleId="apple-converted-space">
    <w:name w:val="apple-converted-space"/>
    <w:basedOn w:val="Standardskrifttypeiafsnit"/>
    <w:rsid w:val="00DE74AB"/>
  </w:style>
  <w:style w:type="character" w:styleId="Strk">
    <w:name w:val="Strong"/>
    <w:basedOn w:val="Standardskrifttypeiafsnit"/>
    <w:uiPriority w:val="22"/>
    <w:qFormat/>
    <w:rsid w:val="0092331C"/>
    <w:rPr>
      <w:b/>
      <w:bCs/>
    </w:rPr>
  </w:style>
  <w:style w:type="paragraph" w:customStyle="1" w:styleId="Body1">
    <w:name w:val="Body 1"/>
    <w:autoRedefine/>
    <w:rsid w:val="00210D1D"/>
    <w:pPr>
      <w:outlineLvl w:val="0"/>
    </w:pPr>
    <w:rPr>
      <w:rFonts w:ascii="Arial" w:eastAsia="Arial Unicode MS" w:hAnsi="Arial" w:cs="Arial"/>
      <w:b/>
      <w:color w:val="000000"/>
      <w:sz w:val="20"/>
      <w:szCs w:val="20"/>
      <w:u w:color="000000"/>
      <w:lang w:eastAsia="da-DK"/>
    </w:rPr>
  </w:style>
  <w:style w:type="paragraph" w:styleId="Sidehoved">
    <w:name w:val="header"/>
    <w:basedOn w:val="Normal"/>
    <w:link w:val="SidehovedTegn"/>
    <w:uiPriority w:val="99"/>
    <w:unhideWhenUsed/>
    <w:rsid w:val="00D4184F"/>
    <w:pPr>
      <w:tabs>
        <w:tab w:val="center" w:pos="4819"/>
        <w:tab w:val="right" w:pos="9638"/>
      </w:tabs>
    </w:pPr>
  </w:style>
  <w:style w:type="character" w:customStyle="1" w:styleId="SidehovedTegn">
    <w:name w:val="Sidehoved Tegn"/>
    <w:basedOn w:val="Standardskrifttypeiafsnit"/>
    <w:link w:val="Sidehoved"/>
    <w:uiPriority w:val="99"/>
    <w:rsid w:val="00D4184F"/>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4184F"/>
    <w:pPr>
      <w:tabs>
        <w:tab w:val="center" w:pos="4819"/>
        <w:tab w:val="right" w:pos="9638"/>
      </w:tabs>
    </w:pPr>
  </w:style>
  <w:style w:type="character" w:customStyle="1" w:styleId="SidefodTegn">
    <w:name w:val="Sidefod Tegn"/>
    <w:basedOn w:val="Standardskrifttypeiafsnit"/>
    <w:link w:val="Sidefod"/>
    <w:uiPriority w:val="99"/>
    <w:rsid w:val="00D4184F"/>
    <w:rPr>
      <w:rFonts w:ascii="Times New Roman" w:eastAsia="Times New Roman" w:hAnsi="Times New Roman" w:cs="Times New Roman"/>
      <w:sz w:val="24"/>
      <w:szCs w:val="24"/>
      <w:lang w:eastAsia="da-DK"/>
    </w:rPr>
  </w:style>
  <w:style w:type="paragraph" w:styleId="Ingenafstand">
    <w:name w:val="No Spacing"/>
    <w:uiPriority w:val="1"/>
    <w:qFormat/>
    <w:rsid w:val="005F50AA"/>
    <w:pPr>
      <w:spacing w:after="0" w:line="240" w:lineRule="auto"/>
    </w:pPr>
  </w:style>
  <w:style w:type="paragraph" w:styleId="Titel">
    <w:name w:val="Title"/>
    <w:basedOn w:val="Normal"/>
    <w:link w:val="TitelTegn"/>
    <w:qFormat/>
    <w:rsid w:val="003957D2"/>
    <w:pPr>
      <w:jc w:val="center"/>
    </w:pPr>
    <w:rPr>
      <w:rFonts w:ascii="Arial" w:hAnsi="Arial" w:cs="Arial"/>
      <w:b/>
      <w:bCs/>
      <w:sz w:val="48"/>
      <w:szCs w:val="20"/>
      <w:lang w:val="en-IE" w:eastAsia="en-US"/>
    </w:rPr>
  </w:style>
  <w:style w:type="character" w:customStyle="1" w:styleId="TitelTegn">
    <w:name w:val="Titel Tegn"/>
    <w:basedOn w:val="Standardskrifttypeiafsnit"/>
    <w:link w:val="Titel"/>
    <w:rsid w:val="003957D2"/>
    <w:rPr>
      <w:rFonts w:ascii="Arial" w:eastAsia="Times New Roman" w:hAnsi="Arial" w:cs="Arial"/>
      <w:b/>
      <w:bCs/>
      <w:sz w:val="48"/>
      <w:szCs w:val="20"/>
      <w:lang w:val="en-IE"/>
    </w:rPr>
  </w:style>
  <w:style w:type="paragraph" w:customStyle="1" w:styleId="Title1">
    <w:name w:val="Title1"/>
    <w:basedOn w:val="Normal"/>
    <w:rsid w:val="001317FC"/>
    <w:pPr>
      <w:spacing w:before="100" w:beforeAutospacing="1" w:after="100" w:afterAutospacing="1"/>
    </w:pPr>
  </w:style>
  <w:style w:type="paragraph" w:styleId="Markeringsbobletekst">
    <w:name w:val="Balloon Text"/>
    <w:basedOn w:val="Normal"/>
    <w:link w:val="MarkeringsbobletekstTegn"/>
    <w:uiPriority w:val="99"/>
    <w:semiHidden/>
    <w:unhideWhenUsed/>
    <w:rsid w:val="0091105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1050"/>
    <w:rPr>
      <w:rFonts w:ascii="Tahoma" w:eastAsia="Times New Roman" w:hAnsi="Tahoma" w:cs="Tahoma"/>
      <w:sz w:val="16"/>
      <w:szCs w:val="16"/>
      <w:lang w:eastAsia="da-DK"/>
    </w:rPr>
  </w:style>
  <w:style w:type="character" w:customStyle="1" w:styleId="jqtooltip">
    <w:name w:val="jq_tooltip"/>
    <w:basedOn w:val="Standardskrifttypeiafsnit"/>
    <w:rsid w:val="00911050"/>
  </w:style>
  <w:style w:type="character" w:styleId="Fremhv">
    <w:name w:val="Emphasis"/>
    <w:basedOn w:val="Standardskrifttypeiafsnit"/>
    <w:uiPriority w:val="20"/>
    <w:qFormat/>
    <w:rsid w:val="00470F0A"/>
    <w:rPr>
      <w:i/>
      <w:iCs/>
    </w:rPr>
  </w:style>
  <w:style w:type="paragraph" w:customStyle="1" w:styleId="xmsonormal">
    <w:name w:val="x_msonormal"/>
    <w:basedOn w:val="Normal"/>
    <w:rsid w:val="00BC1C45"/>
    <w:pPr>
      <w:spacing w:before="100" w:beforeAutospacing="1" w:after="100" w:afterAutospacing="1"/>
    </w:pPr>
  </w:style>
  <w:style w:type="paragraph" w:customStyle="1" w:styleId="xecxmsonormal">
    <w:name w:val="x_ecxmsonormal"/>
    <w:basedOn w:val="Normal"/>
    <w:rsid w:val="00B32DF8"/>
    <w:pPr>
      <w:spacing w:before="100" w:beforeAutospacing="1" w:after="100" w:afterAutospacing="1"/>
    </w:pPr>
  </w:style>
  <w:style w:type="character" w:customStyle="1" w:styleId="letters-after-name2">
    <w:name w:val="letters-after-name2"/>
    <w:basedOn w:val="Standardskrifttypeiafsnit"/>
    <w:rsid w:val="00F31841"/>
    <w:rPr>
      <w:sz w:val="14"/>
      <w:szCs w:val="14"/>
    </w:rPr>
  </w:style>
  <w:style w:type="table" w:styleId="Tabel-Gitter">
    <w:name w:val="Table Grid"/>
    <w:basedOn w:val="Tabel-Normal"/>
    <w:uiPriority w:val="59"/>
    <w:rsid w:val="005522F8"/>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D18CD"/>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838">
      <w:bodyDiv w:val="1"/>
      <w:marLeft w:val="0"/>
      <w:marRight w:val="0"/>
      <w:marTop w:val="0"/>
      <w:marBottom w:val="0"/>
      <w:divBdr>
        <w:top w:val="none" w:sz="0" w:space="0" w:color="auto"/>
        <w:left w:val="none" w:sz="0" w:space="0" w:color="auto"/>
        <w:bottom w:val="none" w:sz="0" w:space="0" w:color="auto"/>
        <w:right w:val="none" w:sz="0" w:space="0" w:color="auto"/>
      </w:divBdr>
      <w:divsChild>
        <w:div w:id="1353721265">
          <w:marLeft w:val="0"/>
          <w:marRight w:val="0"/>
          <w:marTop w:val="0"/>
          <w:marBottom w:val="0"/>
          <w:divBdr>
            <w:top w:val="none" w:sz="0" w:space="0" w:color="auto"/>
            <w:left w:val="none" w:sz="0" w:space="0" w:color="auto"/>
            <w:bottom w:val="none" w:sz="0" w:space="0" w:color="auto"/>
            <w:right w:val="none" w:sz="0" w:space="0" w:color="auto"/>
          </w:divBdr>
          <w:divsChild>
            <w:div w:id="131796515">
              <w:marLeft w:val="0"/>
              <w:marRight w:val="0"/>
              <w:marTop w:val="0"/>
              <w:marBottom w:val="0"/>
              <w:divBdr>
                <w:top w:val="none" w:sz="0" w:space="0" w:color="auto"/>
                <w:left w:val="none" w:sz="0" w:space="0" w:color="auto"/>
                <w:bottom w:val="none" w:sz="0" w:space="0" w:color="auto"/>
                <w:right w:val="none" w:sz="0" w:space="0" w:color="auto"/>
              </w:divBdr>
              <w:divsChild>
                <w:div w:id="1333098871">
                  <w:marLeft w:val="0"/>
                  <w:marRight w:val="0"/>
                  <w:marTop w:val="0"/>
                  <w:marBottom w:val="0"/>
                  <w:divBdr>
                    <w:top w:val="none" w:sz="0" w:space="0" w:color="auto"/>
                    <w:left w:val="none" w:sz="0" w:space="0" w:color="auto"/>
                    <w:bottom w:val="none" w:sz="0" w:space="0" w:color="auto"/>
                    <w:right w:val="none" w:sz="0" w:space="0" w:color="auto"/>
                  </w:divBdr>
                  <w:divsChild>
                    <w:div w:id="1903327176">
                      <w:marLeft w:val="0"/>
                      <w:marRight w:val="0"/>
                      <w:marTop w:val="0"/>
                      <w:marBottom w:val="0"/>
                      <w:divBdr>
                        <w:top w:val="none" w:sz="0" w:space="0" w:color="auto"/>
                        <w:left w:val="none" w:sz="0" w:space="0" w:color="auto"/>
                        <w:bottom w:val="none" w:sz="0" w:space="0" w:color="auto"/>
                        <w:right w:val="none" w:sz="0" w:space="0" w:color="auto"/>
                      </w:divBdr>
                      <w:divsChild>
                        <w:div w:id="1509949886">
                          <w:marLeft w:val="0"/>
                          <w:marRight w:val="0"/>
                          <w:marTop w:val="0"/>
                          <w:marBottom w:val="0"/>
                          <w:divBdr>
                            <w:top w:val="none" w:sz="0" w:space="0" w:color="auto"/>
                            <w:left w:val="none" w:sz="0" w:space="0" w:color="auto"/>
                            <w:bottom w:val="none" w:sz="0" w:space="0" w:color="auto"/>
                            <w:right w:val="none" w:sz="0" w:space="0" w:color="auto"/>
                          </w:divBdr>
                          <w:divsChild>
                            <w:div w:id="1492796259">
                              <w:marLeft w:val="0"/>
                              <w:marRight w:val="0"/>
                              <w:marTop w:val="0"/>
                              <w:marBottom w:val="0"/>
                              <w:divBdr>
                                <w:top w:val="none" w:sz="0" w:space="0" w:color="auto"/>
                                <w:left w:val="none" w:sz="0" w:space="0" w:color="auto"/>
                                <w:bottom w:val="none" w:sz="0" w:space="0" w:color="auto"/>
                                <w:right w:val="none" w:sz="0" w:space="0" w:color="auto"/>
                              </w:divBdr>
                              <w:divsChild>
                                <w:div w:id="727998857">
                                  <w:marLeft w:val="0"/>
                                  <w:marRight w:val="0"/>
                                  <w:marTop w:val="0"/>
                                  <w:marBottom w:val="0"/>
                                  <w:divBdr>
                                    <w:top w:val="none" w:sz="0" w:space="0" w:color="auto"/>
                                    <w:left w:val="none" w:sz="0" w:space="0" w:color="auto"/>
                                    <w:bottom w:val="none" w:sz="0" w:space="0" w:color="auto"/>
                                    <w:right w:val="none" w:sz="0" w:space="0" w:color="auto"/>
                                  </w:divBdr>
                                  <w:divsChild>
                                    <w:div w:id="1633175495">
                                      <w:marLeft w:val="0"/>
                                      <w:marRight w:val="0"/>
                                      <w:marTop w:val="0"/>
                                      <w:marBottom w:val="0"/>
                                      <w:divBdr>
                                        <w:top w:val="none" w:sz="0" w:space="0" w:color="auto"/>
                                        <w:left w:val="none" w:sz="0" w:space="0" w:color="auto"/>
                                        <w:bottom w:val="none" w:sz="0" w:space="0" w:color="auto"/>
                                        <w:right w:val="none" w:sz="0" w:space="0" w:color="auto"/>
                                      </w:divBdr>
                                      <w:divsChild>
                                        <w:div w:id="1414085485">
                                          <w:marLeft w:val="0"/>
                                          <w:marRight w:val="0"/>
                                          <w:marTop w:val="0"/>
                                          <w:marBottom w:val="0"/>
                                          <w:divBdr>
                                            <w:top w:val="single" w:sz="4" w:space="6" w:color="F0F0F0"/>
                                            <w:left w:val="none" w:sz="0" w:space="0" w:color="auto"/>
                                            <w:bottom w:val="none" w:sz="0" w:space="0" w:color="auto"/>
                                            <w:right w:val="none" w:sz="0" w:space="0" w:color="auto"/>
                                          </w:divBdr>
                                          <w:divsChild>
                                            <w:div w:id="2020425698">
                                              <w:marLeft w:val="0"/>
                                              <w:marRight w:val="0"/>
                                              <w:marTop w:val="0"/>
                                              <w:marBottom w:val="138"/>
                                              <w:divBdr>
                                                <w:top w:val="none" w:sz="0" w:space="0" w:color="auto"/>
                                                <w:left w:val="none" w:sz="0" w:space="0" w:color="auto"/>
                                                <w:bottom w:val="none" w:sz="0" w:space="0" w:color="auto"/>
                                                <w:right w:val="none" w:sz="0" w:space="0" w:color="auto"/>
                                              </w:divBdr>
                                              <w:divsChild>
                                                <w:div w:id="1621451539">
                                                  <w:marLeft w:val="0"/>
                                                  <w:marRight w:val="0"/>
                                                  <w:marTop w:val="0"/>
                                                  <w:marBottom w:val="0"/>
                                                  <w:divBdr>
                                                    <w:top w:val="none" w:sz="0" w:space="0" w:color="auto"/>
                                                    <w:left w:val="none" w:sz="0" w:space="0" w:color="auto"/>
                                                    <w:bottom w:val="none" w:sz="0" w:space="0" w:color="auto"/>
                                                    <w:right w:val="none" w:sz="0" w:space="0" w:color="auto"/>
                                                  </w:divBdr>
                                                  <w:divsChild>
                                                    <w:div w:id="247429775">
                                                      <w:marLeft w:val="0"/>
                                                      <w:marRight w:val="0"/>
                                                      <w:marTop w:val="0"/>
                                                      <w:marBottom w:val="0"/>
                                                      <w:divBdr>
                                                        <w:top w:val="none" w:sz="0" w:space="0" w:color="auto"/>
                                                        <w:left w:val="none" w:sz="0" w:space="0" w:color="auto"/>
                                                        <w:bottom w:val="none" w:sz="0" w:space="0" w:color="auto"/>
                                                        <w:right w:val="none" w:sz="0" w:space="0" w:color="auto"/>
                                                      </w:divBdr>
                                                      <w:divsChild>
                                                        <w:div w:id="716126252">
                                                          <w:marLeft w:val="0"/>
                                                          <w:marRight w:val="0"/>
                                                          <w:marTop w:val="0"/>
                                                          <w:marBottom w:val="0"/>
                                                          <w:divBdr>
                                                            <w:top w:val="none" w:sz="0" w:space="0" w:color="auto"/>
                                                            <w:left w:val="none" w:sz="0" w:space="0" w:color="auto"/>
                                                            <w:bottom w:val="none" w:sz="0" w:space="0" w:color="auto"/>
                                                            <w:right w:val="none" w:sz="0" w:space="0" w:color="auto"/>
                                                          </w:divBdr>
                                                          <w:divsChild>
                                                            <w:div w:id="936791610">
                                                              <w:blockQuote w:val="1"/>
                                                              <w:marLeft w:val="230"/>
                                                              <w:marRight w:val="0"/>
                                                              <w:marTop w:val="240"/>
                                                              <w:marBottom w:val="240"/>
                                                              <w:divBdr>
                                                                <w:top w:val="none" w:sz="0" w:space="0" w:color="auto"/>
                                                                <w:left w:val="single" w:sz="24" w:space="9" w:color="EEEEEE"/>
                                                                <w:bottom w:val="none" w:sz="0" w:space="0" w:color="auto"/>
                                                                <w:right w:val="none" w:sz="0" w:space="0" w:color="auto"/>
                                                              </w:divBdr>
                                                              <w:divsChild>
                                                                <w:div w:id="218563389">
                                                                  <w:marLeft w:val="0"/>
                                                                  <w:marRight w:val="0"/>
                                                                  <w:marTop w:val="0"/>
                                                                  <w:marBottom w:val="0"/>
                                                                  <w:divBdr>
                                                                    <w:top w:val="none" w:sz="0" w:space="0" w:color="auto"/>
                                                                    <w:left w:val="none" w:sz="0" w:space="0" w:color="auto"/>
                                                                    <w:bottom w:val="none" w:sz="0" w:space="0" w:color="auto"/>
                                                                    <w:right w:val="none" w:sz="0" w:space="0" w:color="auto"/>
                                                                  </w:divBdr>
                                                                  <w:divsChild>
                                                                    <w:div w:id="1032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31318">
      <w:bodyDiv w:val="1"/>
      <w:marLeft w:val="0"/>
      <w:marRight w:val="0"/>
      <w:marTop w:val="0"/>
      <w:marBottom w:val="0"/>
      <w:divBdr>
        <w:top w:val="none" w:sz="0" w:space="0" w:color="auto"/>
        <w:left w:val="none" w:sz="0" w:space="0" w:color="auto"/>
        <w:bottom w:val="none" w:sz="0" w:space="0" w:color="auto"/>
        <w:right w:val="none" w:sz="0" w:space="0" w:color="auto"/>
      </w:divBdr>
      <w:divsChild>
        <w:div w:id="1248805376">
          <w:marLeft w:val="0"/>
          <w:marRight w:val="0"/>
          <w:marTop w:val="450"/>
          <w:marBottom w:val="450"/>
          <w:divBdr>
            <w:top w:val="none" w:sz="0" w:space="0" w:color="auto"/>
            <w:left w:val="none" w:sz="0" w:space="0" w:color="auto"/>
            <w:bottom w:val="none" w:sz="0" w:space="0" w:color="auto"/>
            <w:right w:val="none" w:sz="0" w:space="0" w:color="auto"/>
          </w:divBdr>
          <w:divsChild>
            <w:div w:id="528838262">
              <w:marLeft w:val="0"/>
              <w:marRight w:val="0"/>
              <w:marTop w:val="0"/>
              <w:marBottom w:val="0"/>
              <w:divBdr>
                <w:top w:val="none" w:sz="0" w:space="0" w:color="auto"/>
                <w:left w:val="none" w:sz="0" w:space="0" w:color="auto"/>
                <w:bottom w:val="single" w:sz="4" w:space="8" w:color="A2D0C9"/>
                <w:right w:val="none" w:sz="0" w:space="0" w:color="auto"/>
              </w:divBdr>
              <w:divsChild>
                <w:div w:id="1064992310">
                  <w:marLeft w:val="0"/>
                  <w:marRight w:val="0"/>
                  <w:marTop w:val="100"/>
                  <w:marBottom w:val="0"/>
                  <w:divBdr>
                    <w:top w:val="none" w:sz="0" w:space="0" w:color="auto"/>
                    <w:left w:val="none" w:sz="0" w:space="0" w:color="auto"/>
                    <w:bottom w:val="none" w:sz="0" w:space="0" w:color="auto"/>
                    <w:right w:val="none" w:sz="0" w:space="0" w:color="auto"/>
                  </w:divBdr>
                </w:div>
                <w:div w:id="424153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2122311">
      <w:bodyDiv w:val="1"/>
      <w:marLeft w:val="0"/>
      <w:marRight w:val="0"/>
      <w:marTop w:val="0"/>
      <w:marBottom w:val="0"/>
      <w:divBdr>
        <w:top w:val="none" w:sz="0" w:space="0" w:color="auto"/>
        <w:left w:val="none" w:sz="0" w:space="0" w:color="auto"/>
        <w:bottom w:val="none" w:sz="0" w:space="0" w:color="auto"/>
        <w:right w:val="none" w:sz="0" w:space="0" w:color="auto"/>
      </w:divBdr>
      <w:divsChild>
        <w:div w:id="437339318">
          <w:marLeft w:val="0"/>
          <w:marRight w:val="0"/>
          <w:marTop w:val="0"/>
          <w:marBottom w:val="0"/>
          <w:divBdr>
            <w:top w:val="none" w:sz="0" w:space="0" w:color="auto"/>
            <w:left w:val="none" w:sz="0" w:space="0" w:color="auto"/>
            <w:bottom w:val="none" w:sz="0" w:space="0" w:color="auto"/>
            <w:right w:val="none" w:sz="0" w:space="0" w:color="auto"/>
          </w:divBdr>
          <w:divsChild>
            <w:div w:id="1061946372">
              <w:marLeft w:val="0"/>
              <w:marRight w:val="0"/>
              <w:marTop w:val="0"/>
              <w:marBottom w:val="0"/>
              <w:divBdr>
                <w:top w:val="none" w:sz="0" w:space="0" w:color="auto"/>
                <w:left w:val="none" w:sz="0" w:space="0" w:color="auto"/>
                <w:bottom w:val="none" w:sz="0" w:space="0" w:color="auto"/>
                <w:right w:val="none" w:sz="0" w:space="0" w:color="auto"/>
              </w:divBdr>
              <w:divsChild>
                <w:div w:id="76250593">
                  <w:marLeft w:val="0"/>
                  <w:marRight w:val="0"/>
                  <w:marTop w:val="0"/>
                  <w:marBottom w:val="0"/>
                  <w:divBdr>
                    <w:top w:val="none" w:sz="0" w:space="0" w:color="auto"/>
                    <w:left w:val="none" w:sz="0" w:space="0" w:color="auto"/>
                    <w:bottom w:val="none" w:sz="0" w:space="0" w:color="auto"/>
                    <w:right w:val="none" w:sz="0" w:space="0" w:color="auto"/>
                  </w:divBdr>
                  <w:divsChild>
                    <w:div w:id="1378510482">
                      <w:marLeft w:val="0"/>
                      <w:marRight w:val="0"/>
                      <w:marTop w:val="0"/>
                      <w:marBottom w:val="0"/>
                      <w:divBdr>
                        <w:top w:val="none" w:sz="0" w:space="0" w:color="auto"/>
                        <w:left w:val="none" w:sz="0" w:space="0" w:color="auto"/>
                        <w:bottom w:val="none" w:sz="0" w:space="0" w:color="auto"/>
                        <w:right w:val="none" w:sz="0" w:space="0" w:color="auto"/>
                      </w:divBdr>
                      <w:divsChild>
                        <w:div w:id="2100175079">
                          <w:marLeft w:val="0"/>
                          <w:marRight w:val="0"/>
                          <w:marTop w:val="0"/>
                          <w:marBottom w:val="0"/>
                          <w:divBdr>
                            <w:top w:val="none" w:sz="0" w:space="0" w:color="auto"/>
                            <w:left w:val="none" w:sz="0" w:space="0" w:color="auto"/>
                            <w:bottom w:val="none" w:sz="0" w:space="0" w:color="auto"/>
                            <w:right w:val="none" w:sz="0" w:space="0" w:color="auto"/>
                          </w:divBdr>
                          <w:divsChild>
                            <w:div w:id="885530733">
                              <w:marLeft w:val="0"/>
                              <w:marRight w:val="0"/>
                              <w:marTop w:val="0"/>
                              <w:marBottom w:val="0"/>
                              <w:divBdr>
                                <w:top w:val="none" w:sz="0" w:space="0" w:color="auto"/>
                                <w:left w:val="none" w:sz="0" w:space="0" w:color="auto"/>
                                <w:bottom w:val="none" w:sz="0" w:space="0" w:color="auto"/>
                                <w:right w:val="none" w:sz="0" w:space="0" w:color="auto"/>
                              </w:divBdr>
                              <w:divsChild>
                                <w:div w:id="907348720">
                                  <w:marLeft w:val="0"/>
                                  <w:marRight w:val="0"/>
                                  <w:marTop w:val="0"/>
                                  <w:marBottom w:val="0"/>
                                  <w:divBdr>
                                    <w:top w:val="none" w:sz="0" w:space="0" w:color="auto"/>
                                    <w:left w:val="none" w:sz="0" w:space="0" w:color="auto"/>
                                    <w:bottom w:val="none" w:sz="0" w:space="0" w:color="auto"/>
                                    <w:right w:val="none" w:sz="0" w:space="0" w:color="auto"/>
                                  </w:divBdr>
                                  <w:divsChild>
                                    <w:div w:id="100495422">
                                      <w:marLeft w:val="0"/>
                                      <w:marRight w:val="0"/>
                                      <w:marTop w:val="0"/>
                                      <w:marBottom w:val="0"/>
                                      <w:divBdr>
                                        <w:top w:val="none" w:sz="0" w:space="0" w:color="auto"/>
                                        <w:left w:val="none" w:sz="0" w:space="0" w:color="auto"/>
                                        <w:bottom w:val="none" w:sz="0" w:space="0" w:color="auto"/>
                                        <w:right w:val="none" w:sz="0" w:space="0" w:color="auto"/>
                                      </w:divBdr>
                                      <w:divsChild>
                                        <w:div w:id="482504422">
                                          <w:marLeft w:val="0"/>
                                          <w:marRight w:val="0"/>
                                          <w:marTop w:val="0"/>
                                          <w:marBottom w:val="0"/>
                                          <w:divBdr>
                                            <w:top w:val="single" w:sz="4" w:space="6" w:color="F0F0F0"/>
                                            <w:left w:val="none" w:sz="0" w:space="0" w:color="auto"/>
                                            <w:bottom w:val="none" w:sz="0" w:space="0" w:color="auto"/>
                                            <w:right w:val="none" w:sz="0" w:space="0" w:color="auto"/>
                                          </w:divBdr>
                                          <w:divsChild>
                                            <w:div w:id="963005863">
                                              <w:marLeft w:val="0"/>
                                              <w:marRight w:val="0"/>
                                              <w:marTop w:val="0"/>
                                              <w:marBottom w:val="138"/>
                                              <w:divBdr>
                                                <w:top w:val="none" w:sz="0" w:space="0" w:color="auto"/>
                                                <w:left w:val="none" w:sz="0" w:space="0" w:color="auto"/>
                                                <w:bottom w:val="none" w:sz="0" w:space="0" w:color="auto"/>
                                                <w:right w:val="none" w:sz="0" w:space="0" w:color="auto"/>
                                              </w:divBdr>
                                              <w:divsChild>
                                                <w:div w:id="1944150404">
                                                  <w:marLeft w:val="0"/>
                                                  <w:marRight w:val="0"/>
                                                  <w:marTop w:val="0"/>
                                                  <w:marBottom w:val="0"/>
                                                  <w:divBdr>
                                                    <w:top w:val="none" w:sz="0" w:space="0" w:color="auto"/>
                                                    <w:left w:val="none" w:sz="0" w:space="0" w:color="auto"/>
                                                    <w:bottom w:val="none" w:sz="0" w:space="0" w:color="auto"/>
                                                    <w:right w:val="none" w:sz="0" w:space="0" w:color="auto"/>
                                                  </w:divBdr>
                                                  <w:divsChild>
                                                    <w:div w:id="691998761">
                                                      <w:marLeft w:val="0"/>
                                                      <w:marRight w:val="0"/>
                                                      <w:marTop w:val="0"/>
                                                      <w:marBottom w:val="0"/>
                                                      <w:divBdr>
                                                        <w:top w:val="none" w:sz="0" w:space="0" w:color="auto"/>
                                                        <w:left w:val="none" w:sz="0" w:space="0" w:color="auto"/>
                                                        <w:bottom w:val="none" w:sz="0" w:space="0" w:color="auto"/>
                                                        <w:right w:val="none" w:sz="0" w:space="0" w:color="auto"/>
                                                      </w:divBdr>
                                                      <w:divsChild>
                                                        <w:div w:id="1909531101">
                                                          <w:marLeft w:val="0"/>
                                                          <w:marRight w:val="0"/>
                                                          <w:marTop w:val="0"/>
                                                          <w:marBottom w:val="0"/>
                                                          <w:divBdr>
                                                            <w:top w:val="none" w:sz="0" w:space="0" w:color="auto"/>
                                                            <w:left w:val="none" w:sz="0" w:space="0" w:color="auto"/>
                                                            <w:bottom w:val="none" w:sz="0" w:space="0" w:color="auto"/>
                                                            <w:right w:val="none" w:sz="0" w:space="0" w:color="auto"/>
                                                          </w:divBdr>
                                                          <w:divsChild>
                                                            <w:div w:id="1077435321">
                                                              <w:blockQuote w:val="1"/>
                                                              <w:marLeft w:val="230"/>
                                                              <w:marRight w:val="0"/>
                                                              <w:marTop w:val="240"/>
                                                              <w:marBottom w:val="240"/>
                                                              <w:divBdr>
                                                                <w:top w:val="none" w:sz="0" w:space="0" w:color="auto"/>
                                                                <w:left w:val="single" w:sz="24" w:space="9" w:color="EEEEEE"/>
                                                                <w:bottom w:val="none" w:sz="0" w:space="0" w:color="auto"/>
                                                                <w:right w:val="none" w:sz="0" w:space="0" w:color="auto"/>
                                                              </w:divBdr>
                                                              <w:divsChild>
                                                                <w:div w:id="1607812840">
                                                                  <w:marLeft w:val="0"/>
                                                                  <w:marRight w:val="0"/>
                                                                  <w:marTop w:val="0"/>
                                                                  <w:marBottom w:val="0"/>
                                                                  <w:divBdr>
                                                                    <w:top w:val="none" w:sz="0" w:space="0" w:color="auto"/>
                                                                    <w:left w:val="none" w:sz="0" w:space="0" w:color="auto"/>
                                                                    <w:bottom w:val="none" w:sz="0" w:space="0" w:color="auto"/>
                                                                    <w:right w:val="none" w:sz="0" w:space="0" w:color="auto"/>
                                                                  </w:divBdr>
                                                                  <w:divsChild>
                                                                    <w:div w:id="1802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48576">
      <w:bodyDiv w:val="1"/>
      <w:marLeft w:val="0"/>
      <w:marRight w:val="0"/>
      <w:marTop w:val="0"/>
      <w:marBottom w:val="0"/>
      <w:divBdr>
        <w:top w:val="none" w:sz="0" w:space="0" w:color="auto"/>
        <w:left w:val="none" w:sz="0" w:space="0" w:color="auto"/>
        <w:bottom w:val="none" w:sz="0" w:space="0" w:color="auto"/>
        <w:right w:val="none" w:sz="0" w:space="0" w:color="auto"/>
      </w:divBdr>
    </w:div>
    <w:div w:id="127865285">
      <w:bodyDiv w:val="1"/>
      <w:marLeft w:val="0"/>
      <w:marRight w:val="0"/>
      <w:marTop w:val="0"/>
      <w:marBottom w:val="0"/>
      <w:divBdr>
        <w:top w:val="none" w:sz="0" w:space="0" w:color="auto"/>
        <w:left w:val="none" w:sz="0" w:space="0" w:color="auto"/>
        <w:bottom w:val="none" w:sz="0" w:space="0" w:color="auto"/>
        <w:right w:val="none" w:sz="0" w:space="0" w:color="auto"/>
      </w:divBdr>
      <w:divsChild>
        <w:div w:id="2066831392">
          <w:marLeft w:val="0"/>
          <w:marRight w:val="0"/>
          <w:marTop w:val="0"/>
          <w:marBottom w:val="0"/>
          <w:divBdr>
            <w:top w:val="none" w:sz="0" w:space="0" w:color="auto"/>
            <w:left w:val="none" w:sz="0" w:space="0" w:color="auto"/>
            <w:bottom w:val="none" w:sz="0" w:space="0" w:color="auto"/>
            <w:right w:val="none" w:sz="0" w:space="0" w:color="auto"/>
          </w:divBdr>
          <w:divsChild>
            <w:div w:id="380859837">
              <w:marLeft w:val="0"/>
              <w:marRight w:val="0"/>
              <w:marTop w:val="0"/>
              <w:marBottom w:val="0"/>
              <w:divBdr>
                <w:top w:val="none" w:sz="0" w:space="0" w:color="auto"/>
                <w:left w:val="none" w:sz="0" w:space="0" w:color="auto"/>
                <w:bottom w:val="none" w:sz="0" w:space="0" w:color="auto"/>
                <w:right w:val="none" w:sz="0" w:space="0" w:color="auto"/>
              </w:divBdr>
              <w:divsChild>
                <w:div w:id="1371492745">
                  <w:marLeft w:val="0"/>
                  <w:marRight w:val="0"/>
                  <w:marTop w:val="0"/>
                  <w:marBottom w:val="0"/>
                  <w:divBdr>
                    <w:top w:val="none" w:sz="0" w:space="0" w:color="auto"/>
                    <w:left w:val="none" w:sz="0" w:space="0" w:color="auto"/>
                    <w:bottom w:val="none" w:sz="0" w:space="0" w:color="auto"/>
                    <w:right w:val="none" w:sz="0" w:space="0" w:color="auto"/>
                  </w:divBdr>
                  <w:divsChild>
                    <w:div w:id="8738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0189">
      <w:bodyDiv w:val="1"/>
      <w:marLeft w:val="0"/>
      <w:marRight w:val="0"/>
      <w:marTop w:val="0"/>
      <w:marBottom w:val="0"/>
      <w:divBdr>
        <w:top w:val="none" w:sz="0" w:space="0" w:color="auto"/>
        <w:left w:val="none" w:sz="0" w:space="0" w:color="auto"/>
        <w:bottom w:val="none" w:sz="0" w:space="0" w:color="auto"/>
        <w:right w:val="none" w:sz="0" w:space="0" w:color="auto"/>
      </w:divBdr>
      <w:divsChild>
        <w:div w:id="464470935">
          <w:marLeft w:val="0"/>
          <w:marRight w:val="0"/>
          <w:marTop w:val="0"/>
          <w:marBottom w:val="0"/>
          <w:divBdr>
            <w:top w:val="none" w:sz="0" w:space="0" w:color="auto"/>
            <w:left w:val="none" w:sz="0" w:space="0" w:color="auto"/>
            <w:bottom w:val="none" w:sz="0" w:space="0" w:color="auto"/>
            <w:right w:val="none" w:sz="0" w:space="0" w:color="auto"/>
          </w:divBdr>
          <w:divsChild>
            <w:div w:id="785394271">
              <w:marLeft w:val="0"/>
              <w:marRight w:val="0"/>
              <w:marTop w:val="0"/>
              <w:marBottom w:val="0"/>
              <w:divBdr>
                <w:top w:val="none" w:sz="0" w:space="0" w:color="auto"/>
                <w:left w:val="none" w:sz="0" w:space="0" w:color="auto"/>
                <w:bottom w:val="none" w:sz="0" w:space="0" w:color="auto"/>
                <w:right w:val="none" w:sz="0" w:space="0" w:color="auto"/>
              </w:divBdr>
              <w:divsChild>
                <w:div w:id="2075467969">
                  <w:marLeft w:val="0"/>
                  <w:marRight w:val="0"/>
                  <w:marTop w:val="0"/>
                  <w:marBottom w:val="0"/>
                  <w:divBdr>
                    <w:top w:val="none" w:sz="0" w:space="0" w:color="auto"/>
                    <w:left w:val="none" w:sz="0" w:space="0" w:color="auto"/>
                    <w:bottom w:val="none" w:sz="0" w:space="0" w:color="auto"/>
                    <w:right w:val="none" w:sz="0" w:space="0" w:color="auto"/>
                  </w:divBdr>
                  <w:divsChild>
                    <w:div w:id="537818730">
                      <w:marLeft w:val="0"/>
                      <w:marRight w:val="0"/>
                      <w:marTop w:val="0"/>
                      <w:marBottom w:val="0"/>
                      <w:divBdr>
                        <w:top w:val="none" w:sz="0" w:space="0" w:color="auto"/>
                        <w:left w:val="none" w:sz="0" w:space="0" w:color="auto"/>
                        <w:bottom w:val="none" w:sz="0" w:space="0" w:color="auto"/>
                        <w:right w:val="none" w:sz="0" w:space="0" w:color="auto"/>
                      </w:divBdr>
                      <w:divsChild>
                        <w:div w:id="156310641">
                          <w:marLeft w:val="0"/>
                          <w:marRight w:val="0"/>
                          <w:marTop w:val="0"/>
                          <w:marBottom w:val="0"/>
                          <w:divBdr>
                            <w:top w:val="none" w:sz="0" w:space="0" w:color="auto"/>
                            <w:left w:val="none" w:sz="0" w:space="0" w:color="auto"/>
                            <w:bottom w:val="none" w:sz="0" w:space="0" w:color="auto"/>
                            <w:right w:val="none" w:sz="0" w:space="0" w:color="auto"/>
                          </w:divBdr>
                          <w:divsChild>
                            <w:div w:id="1948735107">
                              <w:marLeft w:val="0"/>
                              <w:marRight w:val="0"/>
                              <w:marTop w:val="0"/>
                              <w:marBottom w:val="0"/>
                              <w:divBdr>
                                <w:top w:val="none" w:sz="0" w:space="0" w:color="auto"/>
                                <w:left w:val="none" w:sz="0" w:space="0" w:color="auto"/>
                                <w:bottom w:val="none" w:sz="0" w:space="0" w:color="auto"/>
                                <w:right w:val="none" w:sz="0" w:space="0" w:color="auto"/>
                              </w:divBdr>
                              <w:divsChild>
                                <w:div w:id="1694185042">
                                  <w:marLeft w:val="0"/>
                                  <w:marRight w:val="0"/>
                                  <w:marTop w:val="0"/>
                                  <w:marBottom w:val="0"/>
                                  <w:divBdr>
                                    <w:top w:val="none" w:sz="0" w:space="0" w:color="auto"/>
                                    <w:left w:val="none" w:sz="0" w:space="0" w:color="auto"/>
                                    <w:bottom w:val="none" w:sz="0" w:space="0" w:color="auto"/>
                                    <w:right w:val="none" w:sz="0" w:space="0" w:color="auto"/>
                                  </w:divBdr>
                                  <w:divsChild>
                                    <w:div w:id="1194534197">
                                      <w:marLeft w:val="0"/>
                                      <w:marRight w:val="0"/>
                                      <w:marTop w:val="0"/>
                                      <w:marBottom w:val="0"/>
                                      <w:divBdr>
                                        <w:top w:val="none" w:sz="0" w:space="0" w:color="auto"/>
                                        <w:left w:val="none" w:sz="0" w:space="0" w:color="auto"/>
                                        <w:bottom w:val="none" w:sz="0" w:space="0" w:color="auto"/>
                                        <w:right w:val="none" w:sz="0" w:space="0" w:color="auto"/>
                                      </w:divBdr>
                                      <w:divsChild>
                                        <w:div w:id="484904272">
                                          <w:marLeft w:val="0"/>
                                          <w:marRight w:val="0"/>
                                          <w:marTop w:val="0"/>
                                          <w:marBottom w:val="0"/>
                                          <w:divBdr>
                                            <w:top w:val="single" w:sz="4" w:space="6" w:color="F0F0F0"/>
                                            <w:left w:val="none" w:sz="0" w:space="0" w:color="auto"/>
                                            <w:bottom w:val="none" w:sz="0" w:space="0" w:color="auto"/>
                                            <w:right w:val="none" w:sz="0" w:space="0" w:color="auto"/>
                                          </w:divBdr>
                                          <w:divsChild>
                                            <w:div w:id="1715470827">
                                              <w:marLeft w:val="0"/>
                                              <w:marRight w:val="0"/>
                                              <w:marTop w:val="0"/>
                                              <w:marBottom w:val="138"/>
                                              <w:divBdr>
                                                <w:top w:val="none" w:sz="0" w:space="0" w:color="auto"/>
                                                <w:left w:val="none" w:sz="0" w:space="0" w:color="auto"/>
                                                <w:bottom w:val="none" w:sz="0" w:space="0" w:color="auto"/>
                                                <w:right w:val="none" w:sz="0" w:space="0" w:color="auto"/>
                                              </w:divBdr>
                                              <w:divsChild>
                                                <w:div w:id="83384189">
                                                  <w:marLeft w:val="0"/>
                                                  <w:marRight w:val="0"/>
                                                  <w:marTop w:val="0"/>
                                                  <w:marBottom w:val="0"/>
                                                  <w:divBdr>
                                                    <w:top w:val="none" w:sz="0" w:space="0" w:color="auto"/>
                                                    <w:left w:val="none" w:sz="0" w:space="0" w:color="auto"/>
                                                    <w:bottom w:val="none" w:sz="0" w:space="0" w:color="auto"/>
                                                    <w:right w:val="none" w:sz="0" w:space="0" w:color="auto"/>
                                                  </w:divBdr>
                                                  <w:divsChild>
                                                    <w:div w:id="1401706232">
                                                      <w:marLeft w:val="0"/>
                                                      <w:marRight w:val="0"/>
                                                      <w:marTop w:val="0"/>
                                                      <w:marBottom w:val="0"/>
                                                      <w:divBdr>
                                                        <w:top w:val="none" w:sz="0" w:space="0" w:color="auto"/>
                                                        <w:left w:val="none" w:sz="0" w:space="0" w:color="auto"/>
                                                        <w:bottom w:val="none" w:sz="0" w:space="0" w:color="auto"/>
                                                        <w:right w:val="none" w:sz="0" w:space="0" w:color="auto"/>
                                                      </w:divBdr>
                                                      <w:divsChild>
                                                        <w:div w:id="245581931">
                                                          <w:marLeft w:val="0"/>
                                                          <w:marRight w:val="0"/>
                                                          <w:marTop w:val="0"/>
                                                          <w:marBottom w:val="0"/>
                                                          <w:divBdr>
                                                            <w:top w:val="none" w:sz="0" w:space="0" w:color="auto"/>
                                                            <w:left w:val="none" w:sz="0" w:space="0" w:color="auto"/>
                                                            <w:bottom w:val="none" w:sz="0" w:space="0" w:color="auto"/>
                                                            <w:right w:val="none" w:sz="0" w:space="0" w:color="auto"/>
                                                          </w:divBdr>
                                                          <w:divsChild>
                                                            <w:div w:id="252906304">
                                                              <w:marLeft w:val="0"/>
                                                              <w:marRight w:val="0"/>
                                                              <w:marTop w:val="0"/>
                                                              <w:marBottom w:val="0"/>
                                                              <w:divBdr>
                                                                <w:top w:val="none" w:sz="0" w:space="0" w:color="auto"/>
                                                                <w:left w:val="none" w:sz="0" w:space="0" w:color="auto"/>
                                                                <w:bottom w:val="none" w:sz="0" w:space="0" w:color="auto"/>
                                                                <w:right w:val="none" w:sz="0" w:space="0" w:color="auto"/>
                                                              </w:divBdr>
                                                              <w:divsChild>
                                                                <w:div w:id="13203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69426">
      <w:bodyDiv w:val="1"/>
      <w:marLeft w:val="0"/>
      <w:marRight w:val="0"/>
      <w:marTop w:val="0"/>
      <w:marBottom w:val="0"/>
      <w:divBdr>
        <w:top w:val="none" w:sz="0" w:space="0" w:color="auto"/>
        <w:left w:val="none" w:sz="0" w:space="0" w:color="auto"/>
        <w:bottom w:val="none" w:sz="0" w:space="0" w:color="auto"/>
        <w:right w:val="none" w:sz="0" w:space="0" w:color="auto"/>
      </w:divBdr>
      <w:divsChild>
        <w:div w:id="1340886105">
          <w:marLeft w:val="0"/>
          <w:marRight w:val="0"/>
          <w:marTop w:val="0"/>
          <w:marBottom w:val="0"/>
          <w:divBdr>
            <w:top w:val="none" w:sz="0" w:space="0" w:color="auto"/>
            <w:left w:val="none" w:sz="0" w:space="0" w:color="auto"/>
            <w:bottom w:val="none" w:sz="0" w:space="0" w:color="auto"/>
            <w:right w:val="none" w:sz="0" w:space="0" w:color="auto"/>
          </w:divBdr>
          <w:divsChild>
            <w:div w:id="2133404443">
              <w:marLeft w:val="0"/>
              <w:marRight w:val="0"/>
              <w:marTop w:val="0"/>
              <w:marBottom w:val="0"/>
              <w:divBdr>
                <w:top w:val="none" w:sz="0" w:space="0" w:color="auto"/>
                <w:left w:val="none" w:sz="0" w:space="0" w:color="auto"/>
                <w:bottom w:val="none" w:sz="0" w:space="0" w:color="auto"/>
                <w:right w:val="none" w:sz="0" w:space="0" w:color="auto"/>
              </w:divBdr>
              <w:divsChild>
                <w:div w:id="1510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0850">
      <w:bodyDiv w:val="1"/>
      <w:marLeft w:val="0"/>
      <w:marRight w:val="0"/>
      <w:marTop w:val="0"/>
      <w:marBottom w:val="0"/>
      <w:divBdr>
        <w:top w:val="none" w:sz="0" w:space="0" w:color="auto"/>
        <w:left w:val="none" w:sz="0" w:space="0" w:color="auto"/>
        <w:bottom w:val="none" w:sz="0" w:space="0" w:color="auto"/>
        <w:right w:val="none" w:sz="0" w:space="0" w:color="auto"/>
      </w:divBdr>
    </w:div>
    <w:div w:id="210849946">
      <w:bodyDiv w:val="1"/>
      <w:marLeft w:val="0"/>
      <w:marRight w:val="0"/>
      <w:marTop w:val="0"/>
      <w:marBottom w:val="0"/>
      <w:divBdr>
        <w:top w:val="none" w:sz="0" w:space="0" w:color="auto"/>
        <w:left w:val="none" w:sz="0" w:space="0" w:color="auto"/>
        <w:bottom w:val="none" w:sz="0" w:space="0" w:color="auto"/>
        <w:right w:val="none" w:sz="0" w:space="0" w:color="auto"/>
      </w:divBdr>
    </w:div>
    <w:div w:id="252709317">
      <w:bodyDiv w:val="1"/>
      <w:marLeft w:val="0"/>
      <w:marRight w:val="0"/>
      <w:marTop w:val="0"/>
      <w:marBottom w:val="0"/>
      <w:divBdr>
        <w:top w:val="none" w:sz="0" w:space="0" w:color="auto"/>
        <w:left w:val="none" w:sz="0" w:space="0" w:color="auto"/>
        <w:bottom w:val="none" w:sz="0" w:space="0" w:color="auto"/>
        <w:right w:val="none" w:sz="0" w:space="0" w:color="auto"/>
      </w:divBdr>
    </w:div>
    <w:div w:id="278144595">
      <w:bodyDiv w:val="1"/>
      <w:marLeft w:val="0"/>
      <w:marRight w:val="0"/>
      <w:marTop w:val="0"/>
      <w:marBottom w:val="0"/>
      <w:divBdr>
        <w:top w:val="none" w:sz="0" w:space="0" w:color="auto"/>
        <w:left w:val="none" w:sz="0" w:space="0" w:color="auto"/>
        <w:bottom w:val="none" w:sz="0" w:space="0" w:color="auto"/>
        <w:right w:val="none" w:sz="0" w:space="0" w:color="auto"/>
      </w:divBdr>
    </w:div>
    <w:div w:id="342171582">
      <w:bodyDiv w:val="1"/>
      <w:marLeft w:val="0"/>
      <w:marRight w:val="0"/>
      <w:marTop w:val="0"/>
      <w:marBottom w:val="0"/>
      <w:divBdr>
        <w:top w:val="none" w:sz="0" w:space="0" w:color="auto"/>
        <w:left w:val="none" w:sz="0" w:space="0" w:color="auto"/>
        <w:bottom w:val="none" w:sz="0" w:space="0" w:color="auto"/>
        <w:right w:val="none" w:sz="0" w:space="0" w:color="auto"/>
      </w:divBdr>
    </w:div>
    <w:div w:id="348258455">
      <w:bodyDiv w:val="1"/>
      <w:marLeft w:val="0"/>
      <w:marRight w:val="0"/>
      <w:marTop w:val="0"/>
      <w:marBottom w:val="0"/>
      <w:divBdr>
        <w:top w:val="none" w:sz="0" w:space="0" w:color="auto"/>
        <w:left w:val="none" w:sz="0" w:space="0" w:color="auto"/>
        <w:bottom w:val="none" w:sz="0" w:space="0" w:color="auto"/>
        <w:right w:val="none" w:sz="0" w:space="0" w:color="auto"/>
      </w:divBdr>
      <w:divsChild>
        <w:div w:id="510879238">
          <w:marLeft w:val="0"/>
          <w:marRight w:val="0"/>
          <w:marTop w:val="0"/>
          <w:marBottom w:val="0"/>
          <w:divBdr>
            <w:top w:val="none" w:sz="0" w:space="0" w:color="auto"/>
            <w:left w:val="none" w:sz="0" w:space="0" w:color="auto"/>
            <w:bottom w:val="none" w:sz="0" w:space="0" w:color="auto"/>
            <w:right w:val="none" w:sz="0" w:space="0" w:color="auto"/>
          </w:divBdr>
          <w:divsChild>
            <w:div w:id="1666324943">
              <w:marLeft w:val="0"/>
              <w:marRight w:val="0"/>
              <w:marTop w:val="0"/>
              <w:marBottom w:val="0"/>
              <w:divBdr>
                <w:top w:val="none" w:sz="0" w:space="0" w:color="auto"/>
                <w:left w:val="none" w:sz="0" w:space="0" w:color="auto"/>
                <w:bottom w:val="none" w:sz="0" w:space="0" w:color="auto"/>
                <w:right w:val="none" w:sz="0" w:space="0" w:color="auto"/>
              </w:divBdr>
              <w:divsChild>
                <w:div w:id="1645159489">
                  <w:marLeft w:val="0"/>
                  <w:marRight w:val="0"/>
                  <w:marTop w:val="0"/>
                  <w:marBottom w:val="0"/>
                  <w:divBdr>
                    <w:top w:val="none" w:sz="0" w:space="0" w:color="auto"/>
                    <w:left w:val="none" w:sz="0" w:space="0" w:color="auto"/>
                    <w:bottom w:val="none" w:sz="0" w:space="0" w:color="auto"/>
                    <w:right w:val="none" w:sz="0" w:space="0" w:color="auto"/>
                  </w:divBdr>
                  <w:divsChild>
                    <w:div w:id="1155142229">
                      <w:marLeft w:val="0"/>
                      <w:marRight w:val="0"/>
                      <w:marTop w:val="0"/>
                      <w:marBottom w:val="0"/>
                      <w:divBdr>
                        <w:top w:val="none" w:sz="0" w:space="0" w:color="auto"/>
                        <w:left w:val="none" w:sz="0" w:space="0" w:color="auto"/>
                        <w:bottom w:val="none" w:sz="0" w:space="0" w:color="auto"/>
                        <w:right w:val="none" w:sz="0" w:space="0" w:color="auto"/>
                      </w:divBdr>
                      <w:divsChild>
                        <w:div w:id="126314839">
                          <w:marLeft w:val="0"/>
                          <w:marRight w:val="0"/>
                          <w:marTop w:val="0"/>
                          <w:marBottom w:val="0"/>
                          <w:divBdr>
                            <w:top w:val="none" w:sz="0" w:space="0" w:color="auto"/>
                            <w:left w:val="none" w:sz="0" w:space="0" w:color="auto"/>
                            <w:bottom w:val="none" w:sz="0" w:space="0" w:color="auto"/>
                            <w:right w:val="none" w:sz="0" w:space="0" w:color="auto"/>
                          </w:divBdr>
                          <w:divsChild>
                            <w:div w:id="1076316028">
                              <w:marLeft w:val="0"/>
                              <w:marRight w:val="0"/>
                              <w:marTop w:val="0"/>
                              <w:marBottom w:val="0"/>
                              <w:divBdr>
                                <w:top w:val="none" w:sz="0" w:space="0" w:color="auto"/>
                                <w:left w:val="none" w:sz="0" w:space="0" w:color="auto"/>
                                <w:bottom w:val="none" w:sz="0" w:space="0" w:color="auto"/>
                                <w:right w:val="none" w:sz="0" w:space="0" w:color="auto"/>
                              </w:divBdr>
                              <w:divsChild>
                                <w:div w:id="1150291567">
                                  <w:marLeft w:val="0"/>
                                  <w:marRight w:val="0"/>
                                  <w:marTop w:val="0"/>
                                  <w:marBottom w:val="0"/>
                                  <w:divBdr>
                                    <w:top w:val="none" w:sz="0" w:space="0" w:color="auto"/>
                                    <w:left w:val="none" w:sz="0" w:space="0" w:color="auto"/>
                                    <w:bottom w:val="none" w:sz="0" w:space="0" w:color="auto"/>
                                    <w:right w:val="none" w:sz="0" w:space="0" w:color="auto"/>
                                  </w:divBdr>
                                  <w:divsChild>
                                    <w:div w:id="1547716531">
                                      <w:marLeft w:val="0"/>
                                      <w:marRight w:val="0"/>
                                      <w:marTop w:val="0"/>
                                      <w:marBottom w:val="0"/>
                                      <w:divBdr>
                                        <w:top w:val="none" w:sz="0" w:space="0" w:color="auto"/>
                                        <w:left w:val="none" w:sz="0" w:space="0" w:color="auto"/>
                                        <w:bottom w:val="none" w:sz="0" w:space="0" w:color="auto"/>
                                        <w:right w:val="none" w:sz="0" w:space="0" w:color="auto"/>
                                      </w:divBdr>
                                      <w:divsChild>
                                        <w:div w:id="1959868412">
                                          <w:marLeft w:val="0"/>
                                          <w:marRight w:val="0"/>
                                          <w:marTop w:val="0"/>
                                          <w:marBottom w:val="0"/>
                                          <w:divBdr>
                                            <w:top w:val="single" w:sz="6" w:space="8" w:color="F0F0F0"/>
                                            <w:left w:val="none" w:sz="0" w:space="0" w:color="auto"/>
                                            <w:bottom w:val="none" w:sz="0" w:space="0" w:color="auto"/>
                                            <w:right w:val="none" w:sz="0" w:space="0" w:color="auto"/>
                                          </w:divBdr>
                                          <w:divsChild>
                                            <w:div w:id="349723023">
                                              <w:marLeft w:val="0"/>
                                              <w:marRight w:val="0"/>
                                              <w:marTop w:val="0"/>
                                              <w:marBottom w:val="180"/>
                                              <w:divBdr>
                                                <w:top w:val="none" w:sz="0" w:space="0" w:color="auto"/>
                                                <w:left w:val="none" w:sz="0" w:space="0" w:color="auto"/>
                                                <w:bottom w:val="none" w:sz="0" w:space="0" w:color="auto"/>
                                                <w:right w:val="none" w:sz="0" w:space="0" w:color="auto"/>
                                              </w:divBdr>
                                              <w:divsChild>
                                                <w:div w:id="1877161978">
                                                  <w:marLeft w:val="0"/>
                                                  <w:marRight w:val="0"/>
                                                  <w:marTop w:val="0"/>
                                                  <w:marBottom w:val="0"/>
                                                  <w:divBdr>
                                                    <w:top w:val="none" w:sz="0" w:space="0" w:color="auto"/>
                                                    <w:left w:val="none" w:sz="0" w:space="0" w:color="auto"/>
                                                    <w:bottom w:val="none" w:sz="0" w:space="0" w:color="auto"/>
                                                    <w:right w:val="none" w:sz="0" w:space="0" w:color="auto"/>
                                                  </w:divBdr>
                                                  <w:divsChild>
                                                    <w:div w:id="1887987335">
                                                      <w:marLeft w:val="0"/>
                                                      <w:marRight w:val="0"/>
                                                      <w:marTop w:val="0"/>
                                                      <w:marBottom w:val="0"/>
                                                      <w:divBdr>
                                                        <w:top w:val="none" w:sz="0" w:space="0" w:color="auto"/>
                                                        <w:left w:val="none" w:sz="0" w:space="0" w:color="auto"/>
                                                        <w:bottom w:val="none" w:sz="0" w:space="0" w:color="auto"/>
                                                        <w:right w:val="none" w:sz="0" w:space="0" w:color="auto"/>
                                                      </w:divBdr>
                                                      <w:divsChild>
                                                        <w:div w:id="700866226">
                                                          <w:marLeft w:val="0"/>
                                                          <w:marRight w:val="0"/>
                                                          <w:marTop w:val="0"/>
                                                          <w:marBottom w:val="0"/>
                                                          <w:divBdr>
                                                            <w:top w:val="none" w:sz="0" w:space="0" w:color="auto"/>
                                                            <w:left w:val="none" w:sz="0" w:space="0" w:color="auto"/>
                                                            <w:bottom w:val="none" w:sz="0" w:space="0" w:color="auto"/>
                                                            <w:right w:val="none" w:sz="0" w:space="0" w:color="auto"/>
                                                          </w:divBdr>
                                                          <w:divsChild>
                                                            <w:div w:id="927545803">
                                                              <w:marLeft w:val="0"/>
                                                              <w:marRight w:val="0"/>
                                                              <w:marTop w:val="0"/>
                                                              <w:marBottom w:val="0"/>
                                                              <w:divBdr>
                                                                <w:top w:val="none" w:sz="0" w:space="0" w:color="auto"/>
                                                                <w:left w:val="none" w:sz="0" w:space="0" w:color="auto"/>
                                                                <w:bottom w:val="none" w:sz="0" w:space="0" w:color="auto"/>
                                                                <w:right w:val="none" w:sz="0" w:space="0" w:color="auto"/>
                                                              </w:divBdr>
                                                              <w:divsChild>
                                                                <w:div w:id="1816021158">
                                                                  <w:marLeft w:val="0"/>
                                                                  <w:marRight w:val="0"/>
                                                                  <w:marTop w:val="0"/>
                                                                  <w:marBottom w:val="0"/>
                                                                  <w:divBdr>
                                                                    <w:top w:val="none" w:sz="0" w:space="0" w:color="auto"/>
                                                                    <w:left w:val="none" w:sz="0" w:space="0" w:color="auto"/>
                                                                    <w:bottom w:val="none" w:sz="0" w:space="0" w:color="auto"/>
                                                                    <w:right w:val="none" w:sz="0" w:space="0" w:color="auto"/>
                                                                  </w:divBdr>
                                                                  <w:divsChild>
                                                                    <w:div w:id="211694782">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93208">
      <w:bodyDiv w:val="1"/>
      <w:marLeft w:val="0"/>
      <w:marRight w:val="0"/>
      <w:marTop w:val="0"/>
      <w:marBottom w:val="0"/>
      <w:divBdr>
        <w:top w:val="none" w:sz="0" w:space="0" w:color="auto"/>
        <w:left w:val="none" w:sz="0" w:space="0" w:color="auto"/>
        <w:bottom w:val="none" w:sz="0" w:space="0" w:color="auto"/>
        <w:right w:val="none" w:sz="0" w:space="0" w:color="auto"/>
      </w:divBdr>
      <w:divsChild>
        <w:div w:id="1982269961">
          <w:marLeft w:val="0"/>
          <w:marRight w:val="0"/>
          <w:marTop w:val="0"/>
          <w:marBottom w:val="0"/>
          <w:divBdr>
            <w:top w:val="none" w:sz="0" w:space="0" w:color="auto"/>
            <w:left w:val="none" w:sz="0" w:space="0" w:color="auto"/>
            <w:bottom w:val="none" w:sz="0" w:space="0" w:color="auto"/>
            <w:right w:val="none" w:sz="0" w:space="0" w:color="auto"/>
          </w:divBdr>
          <w:divsChild>
            <w:div w:id="951597680">
              <w:marLeft w:val="0"/>
              <w:marRight w:val="0"/>
              <w:marTop w:val="0"/>
              <w:marBottom w:val="0"/>
              <w:divBdr>
                <w:top w:val="none" w:sz="0" w:space="0" w:color="auto"/>
                <w:left w:val="none" w:sz="0" w:space="0" w:color="auto"/>
                <w:bottom w:val="none" w:sz="0" w:space="0" w:color="auto"/>
                <w:right w:val="none" w:sz="0" w:space="0" w:color="auto"/>
              </w:divBdr>
              <w:divsChild>
                <w:div w:id="1454858902">
                  <w:marLeft w:val="0"/>
                  <w:marRight w:val="0"/>
                  <w:marTop w:val="0"/>
                  <w:marBottom w:val="0"/>
                  <w:divBdr>
                    <w:top w:val="none" w:sz="0" w:space="0" w:color="auto"/>
                    <w:left w:val="none" w:sz="0" w:space="0" w:color="auto"/>
                    <w:bottom w:val="none" w:sz="0" w:space="0" w:color="auto"/>
                    <w:right w:val="none" w:sz="0" w:space="0" w:color="auto"/>
                  </w:divBdr>
                  <w:divsChild>
                    <w:div w:id="72090022">
                      <w:marLeft w:val="0"/>
                      <w:marRight w:val="0"/>
                      <w:marTop w:val="0"/>
                      <w:marBottom w:val="0"/>
                      <w:divBdr>
                        <w:top w:val="none" w:sz="0" w:space="0" w:color="auto"/>
                        <w:left w:val="none" w:sz="0" w:space="0" w:color="auto"/>
                        <w:bottom w:val="none" w:sz="0" w:space="0" w:color="auto"/>
                        <w:right w:val="none" w:sz="0" w:space="0" w:color="auto"/>
                      </w:divBdr>
                      <w:divsChild>
                        <w:div w:id="1082262171">
                          <w:marLeft w:val="0"/>
                          <w:marRight w:val="0"/>
                          <w:marTop w:val="0"/>
                          <w:marBottom w:val="0"/>
                          <w:divBdr>
                            <w:top w:val="none" w:sz="0" w:space="0" w:color="auto"/>
                            <w:left w:val="none" w:sz="0" w:space="0" w:color="auto"/>
                            <w:bottom w:val="none" w:sz="0" w:space="0" w:color="auto"/>
                            <w:right w:val="none" w:sz="0" w:space="0" w:color="auto"/>
                          </w:divBdr>
                          <w:divsChild>
                            <w:div w:id="1855336199">
                              <w:marLeft w:val="0"/>
                              <w:marRight w:val="0"/>
                              <w:marTop w:val="0"/>
                              <w:marBottom w:val="0"/>
                              <w:divBdr>
                                <w:top w:val="none" w:sz="0" w:space="0" w:color="auto"/>
                                <w:left w:val="none" w:sz="0" w:space="0" w:color="auto"/>
                                <w:bottom w:val="none" w:sz="0" w:space="0" w:color="auto"/>
                                <w:right w:val="none" w:sz="0" w:space="0" w:color="auto"/>
                              </w:divBdr>
                              <w:divsChild>
                                <w:div w:id="916480950">
                                  <w:marLeft w:val="0"/>
                                  <w:marRight w:val="0"/>
                                  <w:marTop w:val="0"/>
                                  <w:marBottom w:val="0"/>
                                  <w:divBdr>
                                    <w:top w:val="none" w:sz="0" w:space="0" w:color="auto"/>
                                    <w:left w:val="none" w:sz="0" w:space="0" w:color="auto"/>
                                    <w:bottom w:val="none" w:sz="0" w:space="0" w:color="auto"/>
                                    <w:right w:val="none" w:sz="0" w:space="0" w:color="auto"/>
                                  </w:divBdr>
                                  <w:divsChild>
                                    <w:div w:id="21173107">
                                      <w:marLeft w:val="0"/>
                                      <w:marRight w:val="0"/>
                                      <w:marTop w:val="0"/>
                                      <w:marBottom w:val="0"/>
                                      <w:divBdr>
                                        <w:top w:val="none" w:sz="0" w:space="0" w:color="auto"/>
                                        <w:left w:val="none" w:sz="0" w:space="0" w:color="auto"/>
                                        <w:bottom w:val="none" w:sz="0" w:space="0" w:color="auto"/>
                                        <w:right w:val="none" w:sz="0" w:space="0" w:color="auto"/>
                                      </w:divBdr>
                                      <w:divsChild>
                                        <w:div w:id="1593392549">
                                          <w:marLeft w:val="0"/>
                                          <w:marRight w:val="0"/>
                                          <w:marTop w:val="0"/>
                                          <w:marBottom w:val="0"/>
                                          <w:divBdr>
                                            <w:top w:val="single" w:sz="4" w:space="6" w:color="F0F0F0"/>
                                            <w:left w:val="none" w:sz="0" w:space="0" w:color="auto"/>
                                            <w:bottom w:val="none" w:sz="0" w:space="0" w:color="auto"/>
                                            <w:right w:val="none" w:sz="0" w:space="0" w:color="auto"/>
                                          </w:divBdr>
                                          <w:divsChild>
                                            <w:div w:id="1146121710">
                                              <w:marLeft w:val="0"/>
                                              <w:marRight w:val="0"/>
                                              <w:marTop w:val="0"/>
                                              <w:marBottom w:val="138"/>
                                              <w:divBdr>
                                                <w:top w:val="none" w:sz="0" w:space="0" w:color="auto"/>
                                                <w:left w:val="none" w:sz="0" w:space="0" w:color="auto"/>
                                                <w:bottom w:val="none" w:sz="0" w:space="0" w:color="auto"/>
                                                <w:right w:val="none" w:sz="0" w:space="0" w:color="auto"/>
                                              </w:divBdr>
                                              <w:divsChild>
                                                <w:div w:id="398016942">
                                                  <w:marLeft w:val="0"/>
                                                  <w:marRight w:val="0"/>
                                                  <w:marTop w:val="0"/>
                                                  <w:marBottom w:val="0"/>
                                                  <w:divBdr>
                                                    <w:top w:val="none" w:sz="0" w:space="0" w:color="auto"/>
                                                    <w:left w:val="none" w:sz="0" w:space="0" w:color="auto"/>
                                                    <w:bottom w:val="none" w:sz="0" w:space="0" w:color="auto"/>
                                                    <w:right w:val="none" w:sz="0" w:space="0" w:color="auto"/>
                                                  </w:divBdr>
                                                  <w:divsChild>
                                                    <w:div w:id="473913137">
                                                      <w:marLeft w:val="0"/>
                                                      <w:marRight w:val="0"/>
                                                      <w:marTop w:val="0"/>
                                                      <w:marBottom w:val="0"/>
                                                      <w:divBdr>
                                                        <w:top w:val="none" w:sz="0" w:space="0" w:color="auto"/>
                                                        <w:left w:val="none" w:sz="0" w:space="0" w:color="auto"/>
                                                        <w:bottom w:val="none" w:sz="0" w:space="0" w:color="auto"/>
                                                        <w:right w:val="none" w:sz="0" w:space="0" w:color="auto"/>
                                                      </w:divBdr>
                                                      <w:divsChild>
                                                        <w:div w:id="1053433171">
                                                          <w:marLeft w:val="0"/>
                                                          <w:marRight w:val="0"/>
                                                          <w:marTop w:val="0"/>
                                                          <w:marBottom w:val="0"/>
                                                          <w:divBdr>
                                                            <w:top w:val="none" w:sz="0" w:space="0" w:color="auto"/>
                                                            <w:left w:val="none" w:sz="0" w:space="0" w:color="auto"/>
                                                            <w:bottom w:val="none" w:sz="0" w:space="0" w:color="auto"/>
                                                            <w:right w:val="none" w:sz="0" w:space="0" w:color="auto"/>
                                                          </w:divBdr>
                                                          <w:divsChild>
                                                            <w:div w:id="761806120">
                                                              <w:blockQuote w:val="1"/>
                                                              <w:marLeft w:val="230"/>
                                                              <w:marRight w:val="0"/>
                                                              <w:marTop w:val="240"/>
                                                              <w:marBottom w:val="240"/>
                                                              <w:divBdr>
                                                                <w:top w:val="none" w:sz="0" w:space="0" w:color="auto"/>
                                                                <w:left w:val="single" w:sz="24" w:space="9" w:color="EEEEEE"/>
                                                                <w:bottom w:val="none" w:sz="0" w:space="0" w:color="auto"/>
                                                                <w:right w:val="none" w:sz="0" w:space="0" w:color="auto"/>
                                                              </w:divBdr>
                                                              <w:divsChild>
                                                                <w:div w:id="495221112">
                                                                  <w:marLeft w:val="0"/>
                                                                  <w:marRight w:val="0"/>
                                                                  <w:marTop w:val="0"/>
                                                                  <w:marBottom w:val="0"/>
                                                                  <w:divBdr>
                                                                    <w:top w:val="none" w:sz="0" w:space="0" w:color="auto"/>
                                                                    <w:left w:val="none" w:sz="0" w:space="0" w:color="auto"/>
                                                                    <w:bottom w:val="none" w:sz="0" w:space="0" w:color="auto"/>
                                                                    <w:right w:val="none" w:sz="0" w:space="0" w:color="auto"/>
                                                                  </w:divBdr>
                                                                  <w:divsChild>
                                                                    <w:div w:id="6246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3208724">
      <w:bodyDiv w:val="1"/>
      <w:marLeft w:val="0"/>
      <w:marRight w:val="0"/>
      <w:marTop w:val="0"/>
      <w:marBottom w:val="0"/>
      <w:divBdr>
        <w:top w:val="none" w:sz="0" w:space="0" w:color="auto"/>
        <w:left w:val="none" w:sz="0" w:space="0" w:color="auto"/>
        <w:bottom w:val="none" w:sz="0" w:space="0" w:color="auto"/>
        <w:right w:val="none" w:sz="0" w:space="0" w:color="auto"/>
      </w:divBdr>
    </w:div>
    <w:div w:id="417558752">
      <w:bodyDiv w:val="1"/>
      <w:marLeft w:val="0"/>
      <w:marRight w:val="0"/>
      <w:marTop w:val="0"/>
      <w:marBottom w:val="0"/>
      <w:divBdr>
        <w:top w:val="none" w:sz="0" w:space="0" w:color="auto"/>
        <w:left w:val="none" w:sz="0" w:space="0" w:color="auto"/>
        <w:bottom w:val="none" w:sz="0" w:space="0" w:color="auto"/>
        <w:right w:val="none" w:sz="0" w:space="0" w:color="auto"/>
      </w:divBdr>
    </w:div>
    <w:div w:id="428307219">
      <w:bodyDiv w:val="1"/>
      <w:marLeft w:val="0"/>
      <w:marRight w:val="0"/>
      <w:marTop w:val="0"/>
      <w:marBottom w:val="0"/>
      <w:divBdr>
        <w:top w:val="none" w:sz="0" w:space="0" w:color="auto"/>
        <w:left w:val="none" w:sz="0" w:space="0" w:color="auto"/>
        <w:bottom w:val="none" w:sz="0" w:space="0" w:color="auto"/>
        <w:right w:val="none" w:sz="0" w:space="0" w:color="auto"/>
      </w:divBdr>
      <w:divsChild>
        <w:div w:id="1675958725">
          <w:marLeft w:val="0"/>
          <w:marRight w:val="0"/>
          <w:marTop w:val="0"/>
          <w:marBottom w:val="0"/>
          <w:divBdr>
            <w:top w:val="none" w:sz="0" w:space="0" w:color="auto"/>
            <w:left w:val="none" w:sz="0" w:space="0" w:color="auto"/>
            <w:bottom w:val="none" w:sz="0" w:space="0" w:color="auto"/>
            <w:right w:val="none" w:sz="0" w:space="0" w:color="auto"/>
          </w:divBdr>
          <w:divsChild>
            <w:div w:id="1140030922">
              <w:marLeft w:val="0"/>
              <w:marRight w:val="0"/>
              <w:marTop w:val="0"/>
              <w:marBottom w:val="0"/>
              <w:divBdr>
                <w:top w:val="none" w:sz="0" w:space="0" w:color="auto"/>
                <w:left w:val="none" w:sz="0" w:space="0" w:color="auto"/>
                <w:bottom w:val="none" w:sz="0" w:space="0" w:color="auto"/>
                <w:right w:val="none" w:sz="0" w:space="0" w:color="auto"/>
              </w:divBdr>
              <w:divsChild>
                <w:div w:id="179466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99">
                      <w:marLeft w:val="0"/>
                      <w:marRight w:val="0"/>
                      <w:marTop w:val="0"/>
                      <w:marBottom w:val="0"/>
                      <w:divBdr>
                        <w:top w:val="none" w:sz="0" w:space="0" w:color="auto"/>
                        <w:left w:val="none" w:sz="0" w:space="0" w:color="auto"/>
                        <w:bottom w:val="none" w:sz="0" w:space="0" w:color="auto"/>
                        <w:right w:val="none" w:sz="0" w:space="0" w:color="auto"/>
                      </w:divBdr>
                      <w:divsChild>
                        <w:div w:id="180051547">
                          <w:marLeft w:val="0"/>
                          <w:marRight w:val="0"/>
                          <w:marTop w:val="0"/>
                          <w:marBottom w:val="0"/>
                          <w:divBdr>
                            <w:top w:val="none" w:sz="0" w:space="0" w:color="auto"/>
                            <w:left w:val="none" w:sz="0" w:space="0" w:color="auto"/>
                            <w:bottom w:val="none" w:sz="0" w:space="0" w:color="auto"/>
                            <w:right w:val="none" w:sz="0" w:space="0" w:color="auto"/>
                          </w:divBdr>
                          <w:divsChild>
                            <w:div w:id="231279413">
                              <w:marLeft w:val="0"/>
                              <w:marRight w:val="0"/>
                              <w:marTop w:val="0"/>
                              <w:marBottom w:val="0"/>
                              <w:divBdr>
                                <w:top w:val="none" w:sz="0" w:space="0" w:color="auto"/>
                                <w:left w:val="none" w:sz="0" w:space="0" w:color="auto"/>
                                <w:bottom w:val="none" w:sz="0" w:space="0" w:color="auto"/>
                                <w:right w:val="none" w:sz="0" w:space="0" w:color="auto"/>
                              </w:divBdr>
                              <w:divsChild>
                                <w:div w:id="1281183369">
                                  <w:marLeft w:val="0"/>
                                  <w:marRight w:val="0"/>
                                  <w:marTop w:val="0"/>
                                  <w:marBottom w:val="0"/>
                                  <w:divBdr>
                                    <w:top w:val="none" w:sz="0" w:space="0" w:color="auto"/>
                                    <w:left w:val="none" w:sz="0" w:space="0" w:color="auto"/>
                                    <w:bottom w:val="none" w:sz="0" w:space="0" w:color="auto"/>
                                    <w:right w:val="none" w:sz="0" w:space="0" w:color="auto"/>
                                  </w:divBdr>
                                  <w:divsChild>
                                    <w:div w:id="2107075940">
                                      <w:marLeft w:val="0"/>
                                      <w:marRight w:val="0"/>
                                      <w:marTop w:val="0"/>
                                      <w:marBottom w:val="0"/>
                                      <w:divBdr>
                                        <w:top w:val="none" w:sz="0" w:space="0" w:color="auto"/>
                                        <w:left w:val="none" w:sz="0" w:space="0" w:color="auto"/>
                                        <w:bottom w:val="none" w:sz="0" w:space="0" w:color="auto"/>
                                        <w:right w:val="none" w:sz="0" w:space="0" w:color="auto"/>
                                      </w:divBdr>
                                      <w:divsChild>
                                        <w:div w:id="11701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574916">
      <w:bodyDiv w:val="1"/>
      <w:marLeft w:val="0"/>
      <w:marRight w:val="0"/>
      <w:marTop w:val="0"/>
      <w:marBottom w:val="0"/>
      <w:divBdr>
        <w:top w:val="none" w:sz="0" w:space="0" w:color="auto"/>
        <w:left w:val="none" w:sz="0" w:space="0" w:color="auto"/>
        <w:bottom w:val="none" w:sz="0" w:space="0" w:color="auto"/>
        <w:right w:val="none" w:sz="0" w:space="0" w:color="auto"/>
      </w:divBdr>
      <w:divsChild>
        <w:div w:id="604536074">
          <w:marLeft w:val="0"/>
          <w:marRight w:val="0"/>
          <w:marTop w:val="0"/>
          <w:marBottom w:val="0"/>
          <w:divBdr>
            <w:top w:val="none" w:sz="0" w:space="0" w:color="auto"/>
            <w:left w:val="none" w:sz="0" w:space="0" w:color="auto"/>
            <w:bottom w:val="none" w:sz="0" w:space="0" w:color="auto"/>
            <w:right w:val="none" w:sz="0" w:space="0" w:color="auto"/>
          </w:divBdr>
          <w:divsChild>
            <w:div w:id="475490092">
              <w:marLeft w:val="0"/>
              <w:marRight w:val="0"/>
              <w:marTop w:val="0"/>
              <w:marBottom w:val="0"/>
              <w:divBdr>
                <w:top w:val="none" w:sz="0" w:space="0" w:color="auto"/>
                <w:left w:val="none" w:sz="0" w:space="0" w:color="auto"/>
                <w:bottom w:val="none" w:sz="0" w:space="0" w:color="auto"/>
                <w:right w:val="none" w:sz="0" w:space="0" w:color="auto"/>
              </w:divBdr>
              <w:divsChild>
                <w:div w:id="1613054421">
                  <w:marLeft w:val="0"/>
                  <w:marRight w:val="0"/>
                  <w:marTop w:val="0"/>
                  <w:marBottom w:val="0"/>
                  <w:divBdr>
                    <w:top w:val="none" w:sz="0" w:space="0" w:color="auto"/>
                    <w:left w:val="none" w:sz="0" w:space="0" w:color="auto"/>
                    <w:bottom w:val="none" w:sz="0" w:space="0" w:color="auto"/>
                    <w:right w:val="none" w:sz="0" w:space="0" w:color="auto"/>
                  </w:divBdr>
                  <w:divsChild>
                    <w:div w:id="1958444063">
                      <w:marLeft w:val="0"/>
                      <w:marRight w:val="0"/>
                      <w:marTop w:val="0"/>
                      <w:marBottom w:val="0"/>
                      <w:divBdr>
                        <w:top w:val="none" w:sz="0" w:space="0" w:color="auto"/>
                        <w:left w:val="none" w:sz="0" w:space="0" w:color="auto"/>
                        <w:bottom w:val="none" w:sz="0" w:space="0" w:color="auto"/>
                        <w:right w:val="none" w:sz="0" w:space="0" w:color="auto"/>
                      </w:divBdr>
                      <w:divsChild>
                        <w:div w:id="686558756">
                          <w:marLeft w:val="0"/>
                          <w:marRight w:val="0"/>
                          <w:marTop w:val="0"/>
                          <w:marBottom w:val="0"/>
                          <w:divBdr>
                            <w:top w:val="none" w:sz="0" w:space="0" w:color="auto"/>
                            <w:left w:val="none" w:sz="0" w:space="0" w:color="auto"/>
                            <w:bottom w:val="none" w:sz="0" w:space="0" w:color="auto"/>
                            <w:right w:val="none" w:sz="0" w:space="0" w:color="auto"/>
                          </w:divBdr>
                          <w:divsChild>
                            <w:div w:id="831677358">
                              <w:marLeft w:val="0"/>
                              <w:marRight w:val="0"/>
                              <w:marTop w:val="0"/>
                              <w:marBottom w:val="0"/>
                              <w:divBdr>
                                <w:top w:val="none" w:sz="0" w:space="0" w:color="auto"/>
                                <w:left w:val="none" w:sz="0" w:space="0" w:color="auto"/>
                                <w:bottom w:val="none" w:sz="0" w:space="0" w:color="auto"/>
                                <w:right w:val="none" w:sz="0" w:space="0" w:color="auto"/>
                              </w:divBdr>
                              <w:divsChild>
                                <w:div w:id="365832703">
                                  <w:marLeft w:val="0"/>
                                  <w:marRight w:val="0"/>
                                  <w:marTop w:val="0"/>
                                  <w:marBottom w:val="0"/>
                                  <w:divBdr>
                                    <w:top w:val="none" w:sz="0" w:space="0" w:color="auto"/>
                                    <w:left w:val="none" w:sz="0" w:space="0" w:color="auto"/>
                                    <w:bottom w:val="none" w:sz="0" w:space="0" w:color="auto"/>
                                    <w:right w:val="none" w:sz="0" w:space="0" w:color="auto"/>
                                  </w:divBdr>
                                  <w:divsChild>
                                    <w:div w:id="49616708">
                                      <w:marLeft w:val="0"/>
                                      <w:marRight w:val="0"/>
                                      <w:marTop w:val="0"/>
                                      <w:marBottom w:val="0"/>
                                      <w:divBdr>
                                        <w:top w:val="none" w:sz="0" w:space="0" w:color="auto"/>
                                        <w:left w:val="none" w:sz="0" w:space="0" w:color="auto"/>
                                        <w:bottom w:val="none" w:sz="0" w:space="0" w:color="auto"/>
                                        <w:right w:val="none" w:sz="0" w:space="0" w:color="auto"/>
                                      </w:divBdr>
                                      <w:divsChild>
                                        <w:div w:id="2076926259">
                                          <w:marLeft w:val="0"/>
                                          <w:marRight w:val="0"/>
                                          <w:marTop w:val="0"/>
                                          <w:marBottom w:val="0"/>
                                          <w:divBdr>
                                            <w:top w:val="single" w:sz="4" w:space="6" w:color="F0F0F0"/>
                                            <w:left w:val="none" w:sz="0" w:space="0" w:color="auto"/>
                                            <w:bottom w:val="none" w:sz="0" w:space="0" w:color="auto"/>
                                            <w:right w:val="none" w:sz="0" w:space="0" w:color="auto"/>
                                          </w:divBdr>
                                          <w:divsChild>
                                            <w:div w:id="255751466">
                                              <w:marLeft w:val="0"/>
                                              <w:marRight w:val="0"/>
                                              <w:marTop w:val="0"/>
                                              <w:marBottom w:val="138"/>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320432337">
                                                      <w:marLeft w:val="0"/>
                                                      <w:marRight w:val="0"/>
                                                      <w:marTop w:val="0"/>
                                                      <w:marBottom w:val="0"/>
                                                      <w:divBdr>
                                                        <w:top w:val="none" w:sz="0" w:space="0" w:color="auto"/>
                                                        <w:left w:val="none" w:sz="0" w:space="0" w:color="auto"/>
                                                        <w:bottom w:val="none" w:sz="0" w:space="0" w:color="auto"/>
                                                        <w:right w:val="none" w:sz="0" w:space="0" w:color="auto"/>
                                                      </w:divBdr>
                                                      <w:divsChild>
                                                        <w:div w:id="2091416178">
                                                          <w:marLeft w:val="0"/>
                                                          <w:marRight w:val="0"/>
                                                          <w:marTop w:val="0"/>
                                                          <w:marBottom w:val="0"/>
                                                          <w:divBdr>
                                                            <w:top w:val="none" w:sz="0" w:space="0" w:color="auto"/>
                                                            <w:left w:val="none" w:sz="0" w:space="0" w:color="auto"/>
                                                            <w:bottom w:val="none" w:sz="0" w:space="0" w:color="auto"/>
                                                            <w:right w:val="none" w:sz="0" w:space="0" w:color="auto"/>
                                                          </w:divBdr>
                                                          <w:divsChild>
                                                            <w:div w:id="1912471672">
                                                              <w:blockQuote w:val="1"/>
                                                              <w:marLeft w:val="230"/>
                                                              <w:marRight w:val="0"/>
                                                              <w:marTop w:val="240"/>
                                                              <w:marBottom w:val="240"/>
                                                              <w:divBdr>
                                                                <w:top w:val="none" w:sz="0" w:space="0" w:color="auto"/>
                                                                <w:left w:val="single" w:sz="24" w:space="9" w:color="EEEEEE"/>
                                                                <w:bottom w:val="none" w:sz="0" w:space="0" w:color="auto"/>
                                                                <w:right w:val="none" w:sz="0" w:space="0" w:color="auto"/>
                                                              </w:divBdr>
                                                              <w:divsChild>
                                                                <w:div w:id="2122140283">
                                                                  <w:marLeft w:val="0"/>
                                                                  <w:marRight w:val="0"/>
                                                                  <w:marTop w:val="0"/>
                                                                  <w:marBottom w:val="0"/>
                                                                  <w:divBdr>
                                                                    <w:top w:val="none" w:sz="0" w:space="0" w:color="auto"/>
                                                                    <w:left w:val="none" w:sz="0" w:space="0" w:color="auto"/>
                                                                    <w:bottom w:val="none" w:sz="0" w:space="0" w:color="auto"/>
                                                                    <w:right w:val="none" w:sz="0" w:space="0" w:color="auto"/>
                                                                  </w:divBdr>
                                                                  <w:divsChild>
                                                                    <w:div w:id="634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946788">
      <w:bodyDiv w:val="1"/>
      <w:marLeft w:val="0"/>
      <w:marRight w:val="0"/>
      <w:marTop w:val="0"/>
      <w:marBottom w:val="0"/>
      <w:divBdr>
        <w:top w:val="none" w:sz="0" w:space="0" w:color="auto"/>
        <w:left w:val="none" w:sz="0" w:space="0" w:color="auto"/>
        <w:bottom w:val="none" w:sz="0" w:space="0" w:color="auto"/>
        <w:right w:val="none" w:sz="0" w:space="0" w:color="auto"/>
      </w:divBdr>
    </w:div>
    <w:div w:id="494536319">
      <w:bodyDiv w:val="1"/>
      <w:marLeft w:val="0"/>
      <w:marRight w:val="0"/>
      <w:marTop w:val="0"/>
      <w:marBottom w:val="0"/>
      <w:divBdr>
        <w:top w:val="none" w:sz="0" w:space="0" w:color="auto"/>
        <w:left w:val="none" w:sz="0" w:space="0" w:color="auto"/>
        <w:bottom w:val="none" w:sz="0" w:space="0" w:color="auto"/>
        <w:right w:val="none" w:sz="0" w:space="0" w:color="auto"/>
      </w:divBdr>
    </w:div>
    <w:div w:id="508983424">
      <w:bodyDiv w:val="1"/>
      <w:marLeft w:val="0"/>
      <w:marRight w:val="0"/>
      <w:marTop w:val="0"/>
      <w:marBottom w:val="0"/>
      <w:divBdr>
        <w:top w:val="none" w:sz="0" w:space="0" w:color="auto"/>
        <w:left w:val="none" w:sz="0" w:space="0" w:color="auto"/>
        <w:bottom w:val="none" w:sz="0" w:space="0" w:color="auto"/>
        <w:right w:val="none" w:sz="0" w:space="0" w:color="auto"/>
      </w:divBdr>
      <w:divsChild>
        <w:div w:id="634486460">
          <w:marLeft w:val="0"/>
          <w:marRight w:val="0"/>
          <w:marTop w:val="0"/>
          <w:marBottom w:val="0"/>
          <w:divBdr>
            <w:top w:val="none" w:sz="0" w:space="0" w:color="auto"/>
            <w:left w:val="none" w:sz="0" w:space="0" w:color="auto"/>
            <w:bottom w:val="none" w:sz="0" w:space="0" w:color="auto"/>
            <w:right w:val="none" w:sz="0" w:space="0" w:color="auto"/>
          </w:divBdr>
          <w:divsChild>
            <w:div w:id="1359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1549">
      <w:bodyDiv w:val="1"/>
      <w:marLeft w:val="0"/>
      <w:marRight w:val="0"/>
      <w:marTop w:val="0"/>
      <w:marBottom w:val="0"/>
      <w:divBdr>
        <w:top w:val="none" w:sz="0" w:space="0" w:color="auto"/>
        <w:left w:val="none" w:sz="0" w:space="0" w:color="auto"/>
        <w:bottom w:val="none" w:sz="0" w:space="0" w:color="auto"/>
        <w:right w:val="none" w:sz="0" w:space="0" w:color="auto"/>
      </w:divBdr>
      <w:divsChild>
        <w:div w:id="1762139209">
          <w:marLeft w:val="0"/>
          <w:marRight w:val="0"/>
          <w:marTop w:val="0"/>
          <w:marBottom w:val="0"/>
          <w:divBdr>
            <w:top w:val="none" w:sz="0" w:space="0" w:color="auto"/>
            <w:left w:val="none" w:sz="0" w:space="0" w:color="auto"/>
            <w:bottom w:val="none" w:sz="0" w:space="0" w:color="auto"/>
            <w:right w:val="none" w:sz="0" w:space="0" w:color="auto"/>
          </w:divBdr>
          <w:divsChild>
            <w:div w:id="1807121219">
              <w:marLeft w:val="0"/>
              <w:marRight w:val="0"/>
              <w:marTop w:val="0"/>
              <w:marBottom w:val="0"/>
              <w:divBdr>
                <w:top w:val="none" w:sz="0" w:space="0" w:color="auto"/>
                <w:left w:val="none" w:sz="0" w:space="0" w:color="auto"/>
                <w:bottom w:val="none" w:sz="0" w:space="0" w:color="auto"/>
                <w:right w:val="none" w:sz="0" w:space="0" w:color="auto"/>
              </w:divBdr>
              <w:divsChild>
                <w:div w:id="818231913">
                  <w:marLeft w:val="0"/>
                  <w:marRight w:val="0"/>
                  <w:marTop w:val="0"/>
                  <w:marBottom w:val="0"/>
                  <w:divBdr>
                    <w:top w:val="none" w:sz="0" w:space="0" w:color="auto"/>
                    <w:left w:val="none" w:sz="0" w:space="0" w:color="auto"/>
                    <w:bottom w:val="none" w:sz="0" w:space="0" w:color="auto"/>
                    <w:right w:val="none" w:sz="0" w:space="0" w:color="auto"/>
                  </w:divBdr>
                  <w:divsChild>
                    <w:div w:id="227738172">
                      <w:marLeft w:val="0"/>
                      <w:marRight w:val="0"/>
                      <w:marTop w:val="0"/>
                      <w:marBottom w:val="0"/>
                      <w:divBdr>
                        <w:top w:val="none" w:sz="0" w:space="0" w:color="auto"/>
                        <w:left w:val="none" w:sz="0" w:space="0" w:color="auto"/>
                        <w:bottom w:val="none" w:sz="0" w:space="0" w:color="auto"/>
                        <w:right w:val="none" w:sz="0" w:space="0" w:color="auto"/>
                      </w:divBdr>
                      <w:divsChild>
                        <w:div w:id="862866885">
                          <w:marLeft w:val="0"/>
                          <w:marRight w:val="0"/>
                          <w:marTop w:val="0"/>
                          <w:marBottom w:val="0"/>
                          <w:divBdr>
                            <w:top w:val="none" w:sz="0" w:space="0" w:color="auto"/>
                            <w:left w:val="none" w:sz="0" w:space="0" w:color="auto"/>
                            <w:bottom w:val="none" w:sz="0" w:space="0" w:color="auto"/>
                            <w:right w:val="none" w:sz="0" w:space="0" w:color="auto"/>
                          </w:divBdr>
                          <w:divsChild>
                            <w:div w:id="1641231765">
                              <w:marLeft w:val="0"/>
                              <w:marRight w:val="0"/>
                              <w:marTop w:val="0"/>
                              <w:marBottom w:val="0"/>
                              <w:divBdr>
                                <w:top w:val="none" w:sz="0" w:space="0" w:color="auto"/>
                                <w:left w:val="none" w:sz="0" w:space="0" w:color="auto"/>
                                <w:bottom w:val="none" w:sz="0" w:space="0" w:color="auto"/>
                                <w:right w:val="none" w:sz="0" w:space="0" w:color="auto"/>
                              </w:divBdr>
                              <w:divsChild>
                                <w:div w:id="1140727986">
                                  <w:marLeft w:val="0"/>
                                  <w:marRight w:val="0"/>
                                  <w:marTop w:val="0"/>
                                  <w:marBottom w:val="0"/>
                                  <w:divBdr>
                                    <w:top w:val="none" w:sz="0" w:space="0" w:color="auto"/>
                                    <w:left w:val="none" w:sz="0" w:space="0" w:color="auto"/>
                                    <w:bottom w:val="none" w:sz="0" w:space="0" w:color="auto"/>
                                    <w:right w:val="none" w:sz="0" w:space="0" w:color="auto"/>
                                  </w:divBdr>
                                  <w:divsChild>
                                    <w:div w:id="1108935575">
                                      <w:marLeft w:val="0"/>
                                      <w:marRight w:val="0"/>
                                      <w:marTop w:val="0"/>
                                      <w:marBottom w:val="0"/>
                                      <w:divBdr>
                                        <w:top w:val="none" w:sz="0" w:space="0" w:color="auto"/>
                                        <w:left w:val="none" w:sz="0" w:space="0" w:color="auto"/>
                                        <w:bottom w:val="none" w:sz="0" w:space="0" w:color="auto"/>
                                        <w:right w:val="none" w:sz="0" w:space="0" w:color="auto"/>
                                      </w:divBdr>
                                      <w:divsChild>
                                        <w:div w:id="1611277706">
                                          <w:marLeft w:val="0"/>
                                          <w:marRight w:val="0"/>
                                          <w:marTop w:val="0"/>
                                          <w:marBottom w:val="0"/>
                                          <w:divBdr>
                                            <w:top w:val="none" w:sz="0" w:space="0" w:color="auto"/>
                                            <w:left w:val="none" w:sz="0" w:space="0" w:color="auto"/>
                                            <w:bottom w:val="none" w:sz="0" w:space="0" w:color="auto"/>
                                            <w:right w:val="none" w:sz="0" w:space="0" w:color="auto"/>
                                          </w:divBdr>
                                          <w:divsChild>
                                            <w:div w:id="1237083946">
                                              <w:marLeft w:val="0"/>
                                              <w:marRight w:val="0"/>
                                              <w:marTop w:val="0"/>
                                              <w:marBottom w:val="0"/>
                                              <w:divBdr>
                                                <w:top w:val="none" w:sz="0" w:space="0" w:color="auto"/>
                                                <w:left w:val="none" w:sz="0" w:space="0" w:color="auto"/>
                                                <w:bottom w:val="none" w:sz="0" w:space="0" w:color="auto"/>
                                                <w:right w:val="none" w:sz="0" w:space="0" w:color="auto"/>
                                              </w:divBdr>
                                              <w:divsChild>
                                                <w:div w:id="19826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410011">
      <w:bodyDiv w:val="1"/>
      <w:marLeft w:val="0"/>
      <w:marRight w:val="0"/>
      <w:marTop w:val="0"/>
      <w:marBottom w:val="0"/>
      <w:divBdr>
        <w:top w:val="none" w:sz="0" w:space="0" w:color="auto"/>
        <w:left w:val="none" w:sz="0" w:space="0" w:color="auto"/>
        <w:bottom w:val="none" w:sz="0" w:space="0" w:color="auto"/>
        <w:right w:val="none" w:sz="0" w:space="0" w:color="auto"/>
      </w:divBdr>
    </w:div>
    <w:div w:id="537016190">
      <w:bodyDiv w:val="1"/>
      <w:marLeft w:val="0"/>
      <w:marRight w:val="0"/>
      <w:marTop w:val="0"/>
      <w:marBottom w:val="0"/>
      <w:divBdr>
        <w:top w:val="none" w:sz="0" w:space="0" w:color="auto"/>
        <w:left w:val="none" w:sz="0" w:space="0" w:color="auto"/>
        <w:bottom w:val="none" w:sz="0" w:space="0" w:color="auto"/>
        <w:right w:val="none" w:sz="0" w:space="0" w:color="auto"/>
      </w:divBdr>
    </w:div>
    <w:div w:id="556939556">
      <w:bodyDiv w:val="1"/>
      <w:marLeft w:val="0"/>
      <w:marRight w:val="0"/>
      <w:marTop w:val="0"/>
      <w:marBottom w:val="0"/>
      <w:divBdr>
        <w:top w:val="none" w:sz="0" w:space="0" w:color="auto"/>
        <w:left w:val="none" w:sz="0" w:space="0" w:color="auto"/>
        <w:bottom w:val="none" w:sz="0" w:space="0" w:color="auto"/>
        <w:right w:val="none" w:sz="0" w:space="0" w:color="auto"/>
      </w:divBdr>
    </w:div>
    <w:div w:id="591738729">
      <w:bodyDiv w:val="1"/>
      <w:marLeft w:val="0"/>
      <w:marRight w:val="0"/>
      <w:marTop w:val="0"/>
      <w:marBottom w:val="0"/>
      <w:divBdr>
        <w:top w:val="none" w:sz="0" w:space="0" w:color="auto"/>
        <w:left w:val="none" w:sz="0" w:space="0" w:color="auto"/>
        <w:bottom w:val="none" w:sz="0" w:space="0" w:color="auto"/>
        <w:right w:val="none" w:sz="0" w:space="0" w:color="auto"/>
      </w:divBdr>
      <w:divsChild>
        <w:div w:id="753940162">
          <w:marLeft w:val="0"/>
          <w:marRight w:val="0"/>
          <w:marTop w:val="0"/>
          <w:marBottom w:val="0"/>
          <w:divBdr>
            <w:top w:val="none" w:sz="0" w:space="0" w:color="auto"/>
            <w:left w:val="none" w:sz="0" w:space="0" w:color="auto"/>
            <w:bottom w:val="none" w:sz="0" w:space="0" w:color="auto"/>
            <w:right w:val="none" w:sz="0" w:space="0" w:color="auto"/>
          </w:divBdr>
          <w:divsChild>
            <w:div w:id="324473415">
              <w:marLeft w:val="0"/>
              <w:marRight w:val="0"/>
              <w:marTop w:val="0"/>
              <w:marBottom w:val="0"/>
              <w:divBdr>
                <w:top w:val="none" w:sz="0" w:space="0" w:color="auto"/>
                <w:left w:val="none" w:sz="0" w:space="0" w:color="auto"/>
                <w:bottom w:val="none" w:sz="0" w:space="0" w:color="auto"/>
                <w:right w:val="none" w:sz="0" w:space="0" w:color="auto"/>
              </w:divBdr>
              <w:divsChild>
                <w:div w:id="60269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462655">
                      <w:marLeft w:val="0"/>
                      <w:marRight w:val="0"/>
                      <w:marTop w:val="0"/>
                      <w:marBottom w:val="0"/>
                      <w:divBdr>
                        <w:top w:val="none" w:sz="0" w:space="0" w:color="auto"/>
                        <w:left w:val="none" w:sz="0" w:space="0" w:color="auto"/>
                        <w:bottom w:val="none" w:sz="0" w:space="0" w:color="auto"/>
                        <w:right w:val="none" w:sz="0" w:space="0" w:color="auto"/>
                      </w:divBdr>
                      <w:divsChild>
                        <w:div w:id="1658799119">
                          <w:marLeft w:val="0"/>
                          <w:marRight w:val="0"/>
                          <w:marTop w:val="0"/>
                          <w:marBottom w:val="0"/>
                          <w:divBdr>
                            <w:top w:val="none" w:sz="0" w:space="0" w:color="auto"/>
                            <w:left w:val="none" w:sz="0" w:space="0" w:color="auto"/>
                            <w:bottom w:val="none" w:sz="0" w:space="0" w:color="auto"/>
                            <w:right w:val="none" w:sz="0" w:space="0" w:color="auto"/>
                          </w:divBdr>
                          <w:divsChild>
                            <w:div w:id="7553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76510">
      <w:bodyDiv w:val="1"/>
      <w:marLeft w:val="0"/>
      <w:marRight w:val="0"/>
      <w:marTop w:val="0"/>
      <w:marBottom w:val="0"/>
      <w:divBdr>
        <w:top w:val="none" w:sz="0" w:space="0" w:color="auto"/>
        <w:left w:val="none" w:sz="0" w:space="0" w:color="auto"/>
        <w:bottom w:val="none" w:sz="0" w:space="0" w:color="auto"/>
        <w:right w:val="none" w:sz="0" w:space="0" w:color="auto"/>
      </w:divBdr>
    </w:div>
    <w:div w:id="630790428">
      <w:bodyDiv w:val="1"/>
      <w:marLeft w:val="0"/>
      <w:marRight w:val="0"/>
      <w:marTop w:val="0"/>
      <w:marBottom w:val="0"/>
      <w:divBdr>
        <w:top w:val="none" w:sz="0" w:space="0" w:color="auto"/>
        <w:left w:val="none" w:sz="0" w:space="0" w:color="auto"/>
        <w:bottom w:val="none" w:sz="0" w:space="0" w:color="auto"/>
        <w:right w:val="none" w:sz="0" w:space="0" w:color="auto"/>
      </w:divBdr>
    </w:div>
    <w:div w:id="708339671">
      <w:bodyDiv w:val="1"/>
      <w:marLeft w:val="0"/>
      <w:marRight w:val="0"/>
      <w:marTop w:val="0"/>
      <w:marBottom w:val="0"/>
      <w:divBdr>
        <w:top w:val="none" w:sz="0" w:space="0" w:color="auto"/>
        <w:left w:val="none" w:sz="0" w:space="0" w:color="auto"/>
        <w:bottom w:val="none" w:sz="0" w:space="0" w:color="auto"/>
        <w:right w:val="none" w:sz="0" w:space="0" w:color="auto"/>
      </w:divBdr>
    </w:div>
    <w:div w:id="785276782">
      <w:bodyDiv w:val="1"/>
      <w:marLeft w:val="0"/>
      <w:marRight w:val="0"/>
      <w:marTop w:val="0"/>
      <w:marBottom w:val="0"/>
      <w:divBdr>
        <w:top w:val="none" w:sz="0" w:space="0" w:color="auto"/>
        <w:left w:val="none" w:sz="0" w:space="0" w:color="auto"/>
        <w:bottom w:val="none" w:sz="0" w:space="0" w:color="auto"/>
        <w:right w:val="none" w:sz="0" w:space="0" w:color="auto"/>
      </w:divBdr>
      <w:divsChild>
        <w:div w:id="971792952">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2114084268">
              <w:marLeft w:val="0"/>
              <w:marRight w:val="0"/>
              <w:marTop w:val="0"/>
              <w:marBottom w:val="0"/>
              <w:divBdr>
                <w:top w:val="none" w:sz="0" w:space="0" w:color="auto"/>
                <w:left w:val="none" w:sz="0" w:space="0" w:color="auto"/>
                <w:bottom w:val="none" w:sz="0" w:space="0" w:color="auto"/>
                <w:right w:val="none" w:sz="0" w:space="0" w:color="auto"/>
              </w:divBdr>
              <w:divsChild>
                <w:div w:id="774138043">
                  <w:marLeft w:val="0"/>
                  <w:marRight w:val="0"/>
                  <w:marTop w:val="0"/>
                  <w:marBottom w:val="0"/>
                  <w:divBdr>
                    <w:top w:val="none" w:sz="0" w:space="0" w:color="auto"/>
                    <w:left w:val="none" w:sz="0" w:space="0" w:color="auto"/>
                    <w:bottom w:val="none" w:sz="0" w:space="0" w:color="auto"/>
                    <w:right w:val="none" w:sz="0" w:space="0" w:color="auto"/>
                  </w:divBdr>
                  <w:divsChild>
                    <w:div w:id="412433325">
                      <w:marLeft w:val="0"/>
                      <w:marRight w:val="0"/>
                      <w:marTop w:val="0"/>
                      <w:marBottom w:val="0"/>
                      <w:divBdr>
                        <w:top w:val="none" w:sz="0" w:space="0" w:color="auto"/>
                        <w:left w:val="none" w:sz="0" w:space="0" w:color="auto"/>
                        <w:bottom w:val="none" w:sz="0" w:space="0" w:color="auto"/>
                        <w:right w:val="none" w:sz="0" w:space="0" w:color="auto"/>
                      </w:divBdr>
                    </w:div>
                    <w:div w:id="627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08268">
      <w:bodyDiv w:val="1"/>
      <w:marLeft w:val="0"/>
      <w:marRight w:val="0"/>
      <w:marTop w:val="0"/>
      <w:marBottom w:val="0"/>
      <w:divBdr>
        <w:top w:val="none" w:sz="0" w:space="0" w:color="auto"/>
        <w:left w:val="none" w:sz="0" w:space="0" w:color="auto"/>
        <w:bottom w:val="none" w:sz="0" w:space="0" w:color="auto"/>
        <w:right w:val="none" w:sz="0" w:space="0" w:color="auto"/>
      </w:divBdr>
    </w:div>
    <w:div w:id="820853721">
      <w:bodyDiv w:val="1"/>
      <w:marLeft w:val="0"/>
      <w:marRight w:val="0"/>
      <w:marTop w:val="0"/>
      <w:marBottom w:val="0"/>
      <w:divBdr>
        <w:top w:val="none" w:sz="0" w:space="0" w:color="auto"/>
        <w:left w:val="none" w:sz="0" w:space="0" w:color="auto"/>
        <w:bottom w:val="none" w:sz="0" w:space="0" w:color="auto"/>
        <w:right w:val="none" w:sz="0" w:space="0" w:color="auto"/>
      </w:divBdr>
    </w:div>
    <w:div w:id="901872435">
      <w:bodyDiv w:val="1"/>
      <w:marLeft w:val="0"/>
      <w:marRight w:val="0"/>
      <w:marTop w:val="0"/>
      <w:marBottom w:val="0"/>
      <w:divBdr>
        <w:top w:val="none" w:sz="0" w:space="0" w:color="auto"/>
        <w:left w:val="none" w:sz="0" w:space="0" w:color="auto"/>
        <w:bottom w:val="none" w:sz="0" w:space="0" w:color="auto"/>
        <w:right w:val="none" w:sz="0" w:space="0" w:color="auto"/>
      </w:divBdr>
      <w:divsChild>
        <w:div w:id="1415979667">
          <w:marLeft w:val="0"/>
          <w:marRight w:val="0"/>
          <w:marTop w:val="0"/>
          <w:marBottom w:val="0"/>
          <w:divBdr>
            <w:top w:val="none" w:sz="0" w:space="0" w:color="auto"/>
            <w:left w:val="none" w:sz="0" w:space="0" w:color="auto"/>
            <w:bottom w:val="none" w:sz="0" w:space="0" w:color="auto"/>
            <w:right w:val="none" w:sz="0" w:space="0" w:color="auto"/>
          </w:divBdr>
          <w:divsChild>
            <w:div w:id="877084505">
              <w:marLeft w:val="0"/>
              <w:marRight w:val="0"/>
              <w:marTop w:val="0"/>
              <w:marBottom w:val="0"/>
              <w:divBdr>
                <w:top w:val="none" w:sz="0" w:space="0" w:color="auto"/>
                <w:left w:val="none" w:sz="0" w:space="0" w:color="auto"/>
                <w:bottom w:val="none" w:sz="0" w:space="0" w:color="auto"/>
                <w:right w:val="none" w:sz="0" w:space="0" w:color="auto"/>
              </w:divBdr>
              <w:divsChild>
                <w:div w:id="67922142">
                  <w:marLeft w:val="0"/>
                  <w:marRight w:val="0"/>
                  <w:marTop w:val="0"/>
                  <w:marBottom w:val="0"/>
                  <w:divBdr>
                    <w:top w:val="none" w:sz="0" w:space="0" w:color="auto"/>
                    <w:left w:val="none" w:sz="0" w:space="0" w:color="auto"/>
                    <w:bottom w:val="none" w:sz="0" w:space="0" w:color="auto"/>
                    <w:right w:val="none" w:sz="0" w:space="0" w:color="auto"/>
                  </w:divBdr>
                  <w:divsChild>
                    <w:div w:id="1015114653">
                      <w:marLeft w:val="0"/>
                      <w:marRight w:val="0"/>
                      <w:marTop w:val="0"/>
                      <w:marBottom w:val="0"/>
                      <w:divBdr>
                        <w:top w:val="none" w:sz="0" w:space="0" w:color="auto"/>
                        <w:left w:val="none" w:sz="0" w:space="0" w:color="auto"/>
                        <w:bottom w:val="none" w:sz="0" w:space="0" w:color="auto"/>
                        <w:right w:val="none" w:sz="0" w:space="0" w:color="auto"/>
                      </w:divBdr>
                      <w:divsChild>
                        <w:div w:id="9694806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911240245">
      <w:bodyDiv w:val="1"/>
      <w:marLeft w:val="0"/>
      <w:marRight w:val="0"/>
      <w:marTop w:val="0"/>
      <w:marBottom w:val="0"/>
      <w:divBdr>
        <w:top w:val="none" w:sz="0" w:space="0" w:color="auto"/>
        <w:left w:val="none" w:sz="0" w:space="0" w:color="auto"/>
        <w:bottom w:val="none" w:sz="0" w:space="0" w:color="auto"/>
        <w:right w:val="none" w:sz="0" w:space="0" w:color="auto"/>
      </w:divBdr>
    </w:div>
    <w:div w:id="932322591">
      <w:bodyDiv w:val="1"/>
      <w:marLeft w:val="0"/>
      <w:marRight w:val="0"/>
      <w:marTop w:val="0"/>
      <w:marBottom w:val="0"/>
      <w:divBdr>
        <w:top w:val="none" w:sz="0" w:space="0" w:color="auto"/>
        <w:left w:val="none" w:sz="0" w:space="0" w:color="auto"/>
        <w:bottom w:val="none" w:sz="0" w:space="0" w:color="auto"/>
        <w:right w:val="none" w:sz="0" w:space="0" w:color="auto"/>
      </w:divBdr>
      <w:divsChild>
        <w:div w:id="1542280523">
          <w:marLeft w:val="0"/>
          <w:marRight w:val="0"/>
          <w:marTop w:val="450"/>
          <w:marBottom w:val="450"/>
          <w:divBdr>
            <w:top w:val="none" w:sz="0" w:space="0" w:color="auto"/>
            <w:left w:val="none" w:sz="0" w:space="0" w:color="auto"/>
            <w:bottom w:val="none" w:sz="0" w:space="0" w:color="auto"/>
            <w:right w:val="none" w:sz="0" w:space="0" w:color="auto"/>
          </w:divBdr>
          <w:divsChild>
            <w:div w:id="1063025808">
              <w:marLeft w:val="0"/>
              <w:marRight w:val="0"/>
              <w:marTop w:val="0"/>
              <w:marBottom w:val="0"/>
              <w:divBdr>
                <w:top w:val="none" w:sz="0" w:space="0" w:color="auto"/>
                <w:left w:val="none" w:sz="0" w:space="0" w:color="auto"/>
                <w:bottom w:val="single" w:sz="4" w:space="8" w:color="A2D0C9"/>
                <w:right w:val="none" w:sz="0" w:space="0" w:color="auto"/>
              </w:divBdr>
              <w:divsChild>
                <w:div w:id="223486835">
                  <w:marLeft w:val="0"/>
                  <w:marRight w:val="0"/>
                  <w:marTop w:val="100"/>
                  <w:marBottom w:val="0"/>
                  <w:divBdr>
                    <w:top w:val="none" w:sz="0" w:space="0" w:color="auto"/>
                    <w:left w:val="none" w:sz="0" w:space="0" w:color="auto"/>
                    <w:bottom w:val="none" w:sz="0" w:space="0" w:color="auto"/>
                    <w:right w:val="none" w:sz="0" w:space="0" w:color="auto"/>
                  </w:divBdr>
                </w:div>
                <w:div w:id="12983369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49318010">
      <w:bodyDiv w:val="1"/>
      <w:marLeft w:val="0"/>
      <w:marRight w:val="0"/>
      <w:marTop w:val="0"/>
      <w:marBottom w:val="0"/>
      <w:divBdr>
        <w:top w:val="none" w:sz="0" w:space="0" w:color="auto"/>
        <w:left w:val="none" w:sz="0" w:space="0" w:color="auto"/>
        <w:bottom w:val="none" w:sz="0" w:space="0" w:color="auto"/>
        <w:right w:val="none" w:sz="0" w:space="0" w:color="auto"/>
      </w:divBdr>
    </w:div>
    <w:div w:id="999187525">
      <w:bodyDiv w:val="1"/>
      <w:marLeft w:val="0"/>
      <w:marRight w:val="0"/>
      <w:marTop w:val="0"/>
      <w:marBottom w:val="0"/>
      <w:divBdr>
        <w:top w:val="none" w:sz="0" w:space="0" w:color="auto"/>
        <w:left w:val="none" w:sz="0" w:space="0" w:color="auto"/>
        <w:bottom w:val="none" w:sz="0" w:space="0" w:color="auto"/>
        <w:right w:val="none" w:sz="0" w:space="0" w:color="auto"/>
      </w:divBdr>
    </w:div>
    <w:div w:id="1045452463">
      <w:bodyDiv w:val="1"/>
      <w:marLeft w:val="0"/>
      <w:marRight w:val="0"/>
      <w:marTop w:val="0"/>
      <w:marBottom w:val="0"/>
      <w:divBdr>
        <w:top w:val="none" w:sz="0" w:space="0" w:color="auto"/>
        <w:left w:val="none" w:sz="0" w:space="0" w:color="auto"/>
        <w:bottom w:val="none" w:sz="0" w:space="0" w:color="auto"/>
        <w:right w:val="none" w:sz="0" w:space="0" w:color="auto"/>
      </w:divBdr>
    </w:div>
    <w:div w:id="1078598104">
      <w:bodyDiv w:val="1"/>
      <w:marLeft w:val="0"/>
      <w:marRight w:val="0"/>
      <w:marTop w:val="0"/>
      <w:marBottom w:val="0"/>
      <w:divBdr>
        <w:top w:val="none" w:sz="0" w:space="0" w:color="auto"/>
        <w:left w:val="none" w:sz="0" w:space="0" w:color="auto"/>
        <w:bottom w:val="none" w:sz="0" w:space="0" w:color="auto"/>
        <w:right w:val="none" w:sz="0" w:space="0" w:color="auto"/>
      </w:divBdr>
    </w:div>
    <w:div w:id="1096710108">
      <w:bodyDiv w:val="1"/>
      <w:marLeft w:val="0"/>
      <w:marRight w:val="0"/>
      <w:marTop w:val="0"/>
      <w:marBottom w:val="0"/>
      <w:divBdr>
        <w:top w:val="none" w:sz="0" w:space="0" w:color="auto"/>
        <w:left w:val="none" w:sz="0" w:space="0" w:color="auto"/>
        <w:bottom w:val="none" w:sz="0" w:space="0" w:color="auto"/>
        <w:right w:val="none" w:sz="0" w:space="0" w:color="auto"/>
      </w:divBdr>
    </w:div>
    <w:div w:id="1110473801">
      <w:bodyDiv w:val="1"/>
      <w:marLeft w:val="0"/>
      <w:marRight w:val="0"/>
      <w:marTop w:val="0"/>
      <w:marBottom w:val="0"/>
      <w:divBdr>
        <w:top w:val="none" w:sz="0" w:space="0" w:color="auto"/>
        <w:left w:val="none" w:sz="0" w:space="0" w:color="auto"/>
        <w:bottom w:val="none" w:sz="0" w:space="0" w:color="auto"/>
        <w:right w:val="none" w:sz="0" w:space="0" w:color="auto"/>
      </w:divBdr>
    </w:div>
    <w:div w:id="1121192367">
      <w:bodyDiv w:val="1"/>
      <w:marLeft w:val="0"/>
      <w:marRight w:val="0"/>
      <w:marTop w:val="0"/>
      <w:marBottom w:val="0"/>
      <w:divBdr>
        <w:top w:val="none" w:sz="0" w:space="0" w:color="auto"/>
        <w:left w:val="none" w:sz="0" w:space="0" w:color="auto"/>
        <w:bottom w:val="none" w:sz="0" w:space="0" w:color="auto"/>
        <w:right w:val="none" w:sz="0" w:space="0" w:color="auto"/>
      </w:divBdr>
    </w:div>
    <w:div w:id="1253198916">
      <w:bodyDiv w:val="1"/>
      <w:marLeft w:val="0"/>
      <w:marRight w:val="0"/>
      <w:marTop w:val="0"/>
      <w:marBottom w:val="0"/>
      <w:divBdr>
        <w:top w:val="none" w:sz="0" w:space="0" w:color="auto"/>
        <w:left w:val="none" w:sz="0" w:space="0" w:color="auto"/>
        <w:bottom w:val="none" w:sz="0" w:space="0" w:color="auto"/>
        <w:right w:val="none" w:sz="0" w:space="0" w:color="auto"/>
      </w:divBdr>
      <w:divsChild>
        <w:div w:id="1258490309">
          <w:marLeft w:val="0"/>
          <w:marRight w:val="0"/>
          <w:marTop w:val="0"/>
          <w:marBottom w:val="0"/>
          <w:divBdr>
            <w:top w:val="none" w:sz="0" w:space="0" w:color="auto"/>
            <w:left w:val="none" w:sz="0" w:space="0" w:color="auto"/>
            <w:bottom w:val="none" w:sz="0" w:space="0" w:color="auto"/>
            <w:right w:val="none" w:sz="0" w:space="0" w:color="auto"/>
          </w:divBdr>
          <w:divsChild>
            <w:div w:id="1594583059">
              <w:marLeft w:val="0"/>
              <w:marRight w:val="0"/>
              <w:marTop w:val="0"/>
              <w:marBottom w:val="0"/>
              <w:divBdr>
                <w:top w:val="none" w:sz="0" w:space="0" w:color="auto"/>
                <w:left w:val="none" w:sz="0" w:space="0" w:color="auto"/>
                <w:bottom w:val="none" w:sz="0" w:space="0" w:color="auto"/>
                <w:right w:val="none" w:sz="0" w:space="0" w:color="auto"/>
              </w:divBdr>
              <w:divsChild>
                <w:div w:id="1218081355">
                  <w:marLeft w:val="0"/>
                  <w:marRight w:val="0"/>
                  <w:marTop w:val="0"/>
                  <w:marBottom w:val="0"/>
                  <w:divBdr>
                    <w:top w:val="none" w:sz="0" w:space="0" w:color="auto"/>
                    <w:left w:val="none" w:sz="0" w:space="0" w:color="auto"/>
                    <w:bottom w:val="none" w:sz="0" w:space="0" w:color="auto"/>
                    <w:right w:val="none" w:sz="0" w:space="0" w:color="auto"/>
                  </w:divBdr>
                  <w:divsChild>
                    <w:div w:id="150948494">
                      <w:marLeft w:val="0"/>
                      <w:marRight w:val="0"/>
                      <w:marTop w:val="0"/>
                      <w:marBottom w:val="0"/>
                      <w:divBdr>
                        <w:top w:val="none" w:sz="0" w:space="0" w:color="auto"/>
                        <w:left w:val="none" w:sz="0" w:space="0" w:color="auto"/>
                        <w:bottom w:val="none" w:sz="0" w:space="0" w:color="auto"/>
                        <w:right w:val="none" w:sz="0" w:space="0" w:color="auto"/>
                      </w:divBdr>
                      <w:divsChild>
                        <w:div w:id="2079282869">
                          <w:marLeft w:val="0"/>
                          <w:marRight w:val="0"/>
                          <w:marTop w:val="0"/>
                          <w:marBottom w:val="0"/>
                          <w:divBdr>
                            <w:top w:val="none" w:sz="0" w:space="0" w:color="auto"/>
                            <w:left w:val="none" w:sz="0" w:space="0" w:color="auto"/>
                            <w:bottom w:val="none" w:sz="0" w:space="0" w:color="auto"/>
                            <w:right w:val="none" w:sz="0" w:space="0" w:color="auto"/>
                          </w:divBdr>
                          <w:divsChild>
                            <w:div w:id="1916546268">
                              <w:marLeft w:val="0"/>
                              <w:marRight w:val="0"/>
                              <w:marTop w:val="0"/>
                              <w:marBottom w:val="0"/>
                              <w:divBdr>
                                <w:top w:val="none" w:sz="0" w:space="0" w:color="auto"/>
                                <w:left w:val="none" w:sz="0" w:space="0" w:color="auto"/>
                                <w:bottom w:val="none" w:sz="0" w:space="0" w:color="auto"/>
                                <w:right w:val="none" w:sz="0" w:space="0" w:color="auto"/>
                              </w:divBdr>
                              <w:divsChild>
                                <w:div w:id="2028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315">
      <w:bodyDiv w:val="1"/>
      <w:marLeft w:val="0"/>
      <w:marRight w:val="0"/>
      <w:marTop w:val="0"/>
      <w:marBottom w:val="0"/>
      <w:divBdr>
        <w:top w:val="none" w:sz="0" w:space="0" w:color="auto"/>
        <w:left w:val="none" w:sz="0" w:space="0" w:color="auto"/>
        <w:bottom w:val="none" w:sz="0" w:space="0" w:color="auto"/>
        <w:right w:val="none" w:sz="0" w:space="0" w:color="auto"/>
      </w:divBdr>
    </w:div>
    <w:div w:id="1297875164">
      <w:bodyDiv w:val="1"/>
      <w:marLeft w:val="0"/>
      <w:marRight w:val="0"/>
      <w:marTop w:val="0"/>
      <w:marBottom w:val="0"/>
      <w:divBdr>
        <w:top w:val="none" w:sz="0" w:space="0" w:color="auto"/>
        <w:left w:val="none" w:sz="0" w:space="0" w:color="auto"/>
        <w:bottom w:val="none" w:sz="0" w:space="0" w:color="auto"/>
        <w:right w:val="none" w:sz="0" w:space="0" w:color="auto"/>
      </w:divBdr>
    </w:div>
    <w:div w:id="1318878748">
      <w:bodyDiv w:val="1"/>
      <w:marLeft w:val="0"/>
      <w:marRight w:val="0"/>
      <w:marTop w:val="0"/>
      <w:marBottom w:val="0"/>
      <w:divBdr>
        <w:top w:val="none" w:sz="0" w:space="0" w:color="auto"/>
        <w:left w:val="none" w:sz="0" w:space="0" w:color="auto"/>
        <w:bottom w:val="none" w:sz="0" w:space="0" w:color="auto"/>
        <w:right w:val="none" w:sz="0" w:space="0" w:color="auto"/>
      </w:divBdr>
    </w:div>
    <w:div w:id="1325628078">
      <w:bodyDiv w:val="1"/>
      <w:marLeft w:val="0"/>
      <w:marRight w:val="0"/>
      <w:marTop w:val="0"/>
      <w:marBottom w:val="0"/>
      <w:divBdr>
        <w:top w:val="none" w:sz="0" w:space="0" w:color="auto"/>
        <w:left w:val="none" w:sz="0" w:space="0" w:color="auto"/>
        <w:bottom w:val="none" w:sz="0" w:space="0" w:color="auto"/>
        <w:right w:val="none" w:sz="0" w:space="0" w:color="auto"/>
      </w:divBdr>
    </w:div>
    <w:div w:id="1381200774">
      <w:bodyDiv w:val="1"/>
      <w:marLeft w:val="0"/>
      <w:marRight w:val="0"/>
      <w:marTop w:val="0"/>
      <w:marBottom w:val="0"/>
      <w:divBdr>
        <w:top w:val="none" w:sz="0" w:space="0" w:color="auto"/>
        <w:left w:val="none" w:sz="0" w:space="0" w:color="auto"/>
        <w:bottom w:val="none" w:sz="0" w:space="0" w:color="auto"/>
        <w:right w:val="none" w:sz="0" w:space="0" w:color="auto"/>
      </w:divBdr>
    </w:div>
    <w:div w:id="1383098456">
      <w:bodyDiv w:val="1"/>
      <w:marLeft w:val="0"/>
      <w:marRight w:val="0"/>
      <w:marTop w:val="0"/>
      <w:marBottom w:val="0"/>
      <w:divBdr>
        <w:top w:val="none" w:sz="0" w:space="0" w:color="auto"/>
        <w:left w:val="none" w:sz="0" w:space="0" w:color="auto"/>
        <w:bottom w:val="none" w:sz="0" w:space="0" w:color="auto"/>
        <w:right w:val="none" w:sz="0" w:space="0" w:color="auto"/>
      </w:divBdr>
    </w:div>
    <w:div w:id="1397824985">
      <w:bodyDiv w:val="1"/>
      <w:marLeft w:val="0"/>
      <w:marRight w:val="0"/>
      <w:marTop w:val="0"/>
      <w:marBottom w:val="0"/>
      <w:divBdr>
        <w:top w:val="none" w:sz="0" w:space="0" w:color="auto"/>
        <w:left w:val="none" w:sz="0" w:space="0" w:color="auto"/>
        <w:bottom w:val="none" w:sz="0" w:space="0" w:color="auto"/>
        <w:right w:val="none" w:sz="0" w:space="0" w:color="auto"/>
      </w:divBdr>
    </w:div>
    <w:div w:id="1448742399">
      <w:bodyDiv w:val="1"/>
      <w:marLeft w:val="0"/>
      <w:marRight w:val="0"/>
      <w:marTop w:val="0"/>
      <w:marBottom w:val="0"/>
      <w:divBdr>
        <w:top w:val="none" w:sz="0" w:space="0" w:color="auto"/>
        <w:left w:val="none" w:sz="0" w:space="0" w:color="auto"/>
        <w:bottom w:val="none" w:sz="0" w:space="0" w:color="auto"/>
        <w:right w:val="none" w:sz="0" w:space="0" w:color="auto"/>
      </w:divBdr>
    </w:div>
    <w:div w:id="1462730282">
      <w:bodyDiv w:val="1"/>
      <w:marLeft w:val="0"/>
      <w:marRight w:val="0"/>
      <w:marTop w:val="0"/>
      <w:marBottom w:val="0"/>
      <w:divBdr>
        <w:top w:val="none" w:sz="0" w:space="0" w:color="auto"/>
        <w:left w:val="none" w:sz="0" w:space="0" w:color="auto"/>
        <w:bottom w:val="none" w:sz="0" w:space="0" w:color="auto"/>
        <w:right w:val="none" w:sz="0" w:space="0" w:color="auto"/>
      </w:divBdr>
    </w:div>
    <w:div w:id="1499155611">
      <w:bodyDiv w:val="1"/>
      <w:marLeft w:val="0"/>
      <w:marRight w:val="0"/>
      <w:marTop w:val="0"/>
      <w:marBottom w:val="0"/>
      <w:divBdr>
        <w:top w:val="none" w:sz="0" w:space="0" w:color="auto"/>
        <w:left w:val="none" w:sz="0" w:space="0" w:color="auto"/>
        <w:bottom w:val="none" w:sz="0" w:space="0" w:color="auto"/>
        <w:right w:val="none" w:sz="0" w:space="0" w:color="auto"/>
      </w:divBdr>
      <w:divsChild>
        <w:div w:id="863900492">
          <w:marLeft w:val="0"/>
          <w:marRight w:val="0"/>
          <w:marTop w:val="0"/>
          <w:marBottom w:val="0"/>
          <w:divBdr>
            <w:top w:val="none" w:sz="0" w:space="0" w:color="auto"/>
            <w:left w:val="none" w:sz="0" w:space="0" w:color="auto"/>
            <w:bottom w:val="none" w:sz="0" w:space="0" w:color="auto"/>
            <w:right w:val="none" w:sz="0" w:space="0" w:color="auto"/>
          </w:divBdr>
          <w:divsChild>
            <w:div w:id="615479502">
              <w:marLeft w:val="0"/>
              <w:marRight w:val="0"/>
              <w:marTop w:val="0"/>
              <w:marBottom w:val="0"/>
              <w:divBdr>
                <w:top w:val="none" w:sz="0" w:space="0" w:color="auto"/>
                <w:left w:val="single" w:sz="4" w:space="0" w:color="004685"/>
                <w:bottom w:val="single" w:sz="4" w:space="0" w:color="004685"/>
                <w:right w:val="none" w:sz="0" w:space="0" w:color="auto"/>
              </w:divBdr>
              <w:divsChild>
                <w:div w:id="983504004">
                  <w:marLeft w:val="0"/>
                  <w:marRight w:val="0"/>
                  <w:marTop w:val="0"/>
                  <w:marBottom w:val="0"/>
                  <w:divBdr>
                    <w:top w:val="none" w:sz="0" w:space="0" w:color="auto"/>
                    <w:left w:val="none" w:sz="0" w:space="0" w:color="auto"/>
                    <w:bottom w:val="none" w:sz="0" w:space="0" w:color="auto"/>
                    <w:right w:val="none" w:sz="0" w:space="0" w:color="auto"/>
                  </w:divBdr>
                  <w:divsChild>
                    <w:div w:id="747651071">
                      <w:marLeft w:val="0"/>
                      <w:marRight w:val="0"/>
                      <w:marTop w:val="0"/>
                      <w:marBottom w:val="0"/>
                      <w:divBdr>
                        <w:top w:val="none" w:sz="0" w:space="0" w:color="auto"/>
                        <w:left w:val="none" w:sz="0" w:space="0" w:color="auto"/>
                        <w:bottom w:val="none" w:sz="0" w:space="0" w:color="auto"/>
                        <w:right w:val="none" w:sz="0" w:space="0" w:color="auto"/>
                      </w:divBdr>
                      <w:divsChild>
                        <w:div w:id="1497378740">
                          <w:marLeft w:val="0"/>
                          <w:marRight w:val="0"/>
                          <w:marTop w:val="0"/>
                          <w:marBottom w:val="173"/>
                          <w:divBdr>
                            <w:top w:val="none" w:sz="0" w:space="0" w:color="auto"/>
                            <w:left w:val="none" w:sz="0" w:space="0" w:color="auto"/>
                            <w:bottom w:val="none" w:sz="0" w:space="0" w:color="auto"/>
                            <w:right w:val="none" w:sz="0" w:space="0" w:color="auto"/>
                          </w:divBdr>
                          <w:divsChild>
                            <w:div w:id="2056848313">
                              <w:marLeft w:val="0"/>
                              <w:marRight w:val="0"/>
                              <w:marTop w:val="0"/>
                              <w:marBottom w:val="0"/>
                              <w:divBdr>
                                <w:top w:val="none" w:sz="0" w:space="0" w:color="auto"/>
                                <w:left w:val="none" w:sz="0" w:space="0" w:color="auto"/>
                                <w:bottom w:val="none" w:sz="0" w:space="0" w:color="auto"/>
                                <w:right w:val="none" w:sz="0" w:space="0" w:color="auto"/>
                              </w:divBdr>
                              <w:divsChild>
                                <w:div w:id="1762336653">
                                  <w:marLeft w:val="0"/>
                                  <w:marRight w:val="0"/>
                                  <w:marTop w:val="0"/>
                                  <w:marBottom w:val="0"/>
                                  <w:divBdr>
                                    <w:top w:val="none" w:sz="0" w:space="0" w:color="auto"/>
                                    <w:left w:val="none" w:sz="0" w:space="0" w:color="auto"/>
                                    <w:bottom w:val="none" w:sz="0" w:space="0" w:color="auto"/>
                                    <w:right w:val="none" w:sz="0" w:space="0" w:color="auto"/>
                                  </w:divBdr>
                                  <w:divsChild>
                                    <w:div w:id="749621480">
                                      <w:marLeft w:val="0"/>
                                      <w:marRight w:val="0"/>
                                      <w:marTop w:val="0"/>
                                      <w:marBottom w:val="0"/>
                                      <w:divBdr>
                                        <w:top w:val="none" w:sz="0" w:space="0" w:color="auto"/>
                                        <w:left w:val="none" w:sz="0" w:space="0" w:color="auto"/>
                                        <w:bottom w:val="none" w:sz="0" w:space="0" w:color="auto"/>
                                        <w:right w:val="none" w:sz="0" w:space="0" w:color="auto"/>
                                      </w:divBdr>
                                      <w:divsChild>
                                        <w:div w:id="1393306230">
                                          <w:marLeft w:val="0"/>
                                          <w:marRight w:val="0"/>
                                          <w:marTop w:val="0"/>
                                          <w:marBottom w:val="0"/>
                                          <w:divBdr>
                                            <w:top w:val="none" w:sz="0" w:space="0" w:color="auto"/>
                                            <w:left w:val="none" w:sz="0" w:space="0" w:color="auto"/>
                                            <w:bottom w:val="none" w:sz="0" w:space="0" w:color="auto"/>
                                            <w:right w:val="none" w:sz="0" w:space="0" w:color="auto"/>
                                          </w:divBdr>
                                        </w:div>
                                        <w:div w:id="928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458761">
      <w:bodyDiv w:val="1"/>
      <w:marLeft w:val="0"/>
      <w:marRight w:val="0"/>
      <w:marTop w:val="0"/>
      <w:marBottom w:val="0"/>
      <w:divBdr>
        <w:top w:val="none" w:sz="0" w:space="0" w:color="auto"/>
        <w:left w:val="none" w:sz="0" w:space="0" w:color="auto"/>
        <w:bottom w:val="none" w:sz="0" w:space="0" w:color="auto"/>
        <w:right w:val="none" w:sz="0" w:space="0" w:color="auto"/>
      </w:divBdr>
    </w:div>
    <w:div w:id="15390475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579">
          <w:marLeft w:val="0"/>
          <w:marRight w:val="0"/>
          <w:marTop w:val="0"/>
          <w:marBottom w:val="0"/>
          <w:divBdr>
            <w:top w:val="none" w:sz="0" w:space="0" w:color="auto"/>
            <w:left w:val="none" w:sz="0" w:space="0" w:color="auto"/>
            <w:bottom w:val="none" w:sz="0" w:space="0" w:color="auto"/>
            <w:right w:val="none" w:sz="0" w:space="0" w:color="auto"/>
          </w:divBdr>
          <w:divsChild>
            <w:div w:id="41174637">
              <w:marLeft w:val="0"/>
              <w:marRight w:val="0"/>
              <w:marTop w:val="0"/>
              <w:marBottom w:val="0"/>
              <w:divBdr>
                <w:top w:val="none" w:sz="0" w:space="0" w:color="auto"/>
                <w:left w:val="none" w:sz="0" w:space="0" w:color="auto"/>
                <w:bottom w:val="none" w:sz="0" w:space="0" w:color="auto"/>
                <w:right w:val="none" w:sz="0" w:space="0" w:color="auto"/>
              </w:divBdr>
              <w:divsChild>
                <w:div w:id="1883129617">
                  <w:marLeft w:val="0"/>
                  <w:marRight w:val="0"/>
                  <w:marTop w:val="0"/>
                  <w:marBottom w:val="0"/>
                  <w:divBdr>
                    <w:top w:val="none" w:sz="0" w:space="0" w:color="auto"/>
                    <w:left w:val="none" w:sz="0" w:space="0" w:color="auto"/>
                    <w:bottom w:val="none" w:sz="0" w:space="0" w:color="auto"/>
                    <w:right w:val="none" w:sz="0" w:space="0" w:color="auto"/>
                  </w:divBdr>
                  <w:divsChild>
                    <w:div w:id="1800955474">
                      <w:marLeft w:val="0"/>
                      <w:marRight w:val="0"/>
                      <w:marTop w:val="0"/>
                      <w:marBottom w:val="0"/>
                      <w:divBdr>
                        <w:top w:val="none" w:sz="0" w:space="0" w:color="auto"/>
                        <w:left w:val="none" w:sz="0" w:space="0" w:color="auto"/>
                        <w:bottom w:val="none" w:sz="0" w:space="0" w:color="auto"/>
                        <w:right w:val="none" w:sz="0" w:space="0" w:color="auto"/>
                      </w:divBdr>
                      <w:divsChild>
                        <w:div w:id="940842576">
                          <w:marLeft w:val="0"/>
                          <w:marRight w:val="0"/>
                          <w:marTop w:val="0"/>
                          <w:marBottom w:val="0"/>
                          <w:divBdr>
                            <w:top w:val="none" w:sz="0" w:space="0" w:color="auto"/>
                            <w:left w:val="none" w:sz="0" w:space="0" w:color="auto"/>
                            <w:bottom w:val="none" w:sz="0" w:space="0" w:color="auto"/>
                            <w:right w:val="none" w:sz="0" w:space="0" w:color="auto"/>
                          </w:divBdr>
                          <w:divsChild>
                            <w:div w:id="616526227">
                              <w:marLeft w:val="0"/>
                              <w:marRight w:val="0"/>
                              <w:marTop w:val="0"/>
                              <w:marBottom w:val="0"/>
                              <w:divBdr>
                                <w:top w:val="none" w:sz="0" w:space="0" w:color="auto"/>
                                <w:left w:val="none" w:sz="0" w:space="0" w:color="auto"/>
                                <w:bottom w:val="none" w:sz="0" w:space="0" w:color="auto"/>
                                <w:right w:val="none" w:sz="0" w:space="0" w:color="auto"/>
                              </w:divBdr>
                              <w:divsChild>
                                <w:div w:id="1783067787">
                                  <w:marLeft w:val="0"/>
                                  <w:marRight w:val="0"/>
                                  <w:marTop w:val="0"/>
                                  <w:marBottom w:val="0"/>
                                  <w:divBdr>
                                    <w:top w:val="none" w:sz="0" w:space="0" w:color="auto"/>
                                    <w:left w:val="none" w:sz="0" w:space="0" w:color="auto"/>
                                    <w:bottom w:val="none" w:sz="0" w:space="0" w:color="auto"/>
                                    <w:right w:val="none" w:sz="0" w:space="0" w:color="auto"/>
                                  </w:divBdr>
                                  <w:divsChild>
                                    <w:div w:id="858082612">
                                      <w:marLeft w:val="0"/>
                                      <w:marRight w:val="0"/>
                                      <w:marTop w:val="0"/>
                                      <w:marBottom w:val="0"/>
                                      <w:divBdr>
                                        <w:top w:val="none" w:sz="0" w:space="0" w:color="auto"/>
                                        <w:left w:val="none" w:sz="0" w:space="0" w:color="auto"/>
                                        <w:bottom w:val="none" w:sz="0" w:space="0" w:color="auto"/>
                                        <w:right w:val="none" w:sz="0" w:space="0" w:color="auto"/>
                                      </w:divBdr>
                                      <w:divsChild>
                                        <w:div w:id="520626350">
                                          <w:marLeft w:val="0"/>
                                          <w:marRight w:val="0"/>
                                          <w:marTop w:val="0"/>
                                          <w:marBottom w:val="0"/>
                                          <w:divBdr>
                                            <w:top w:val="single" w:sz="4" w:space="6" w:color="F0F0F0"/>
                                            <w:left w:val="none" w:sz="0" w:space="0" w:color="auto"/>
                                            <w:bottom w:val="none" w:sz="0" w:space="0" w:color="auto"/>
                                            <w:right w:val="none" w:sz="0" w:space="0" w:color="auto"/>
                                          </w:divBdr>
                                          <w:divsChild>
                                            <w:div w:id="1425808874">
                                              <w:marLeft w:val="0"/>
                                              <w:marRight w:val="0"/>
                                              <w:marTop w:val="0"/>
                                              <w:marBottom w:val="138"/>
                                              <w:divBdr>
                                                <w:top w:val="none" w:sz="0" w:space="0" w:color="auto"/>
                                                <w:left w:val="none" w:sz="0" w:space="0" w:color="auto"/>
                                                <w:bottom w:val="none" w:sz="0" w:space="0" w:color="auto"/>
                                                <w:right w:val="none" w:sz="0" w:space="0" w:color="auto"/>
                                              </w:divBdr>
                                              <w:divsChild>
                                                <w:div w:id="1394737558">
                                                  <w:marLeft w:val="0"/>
                                                  <w:marRight w:val="0"/>
                                                  <w:marTop w:val="0"/>
                                                  <w:marBottom w:val="0"/>
                                                  <w:divBdr>
                                                    <w:top w:val="none" w:sz="0" w:space="0" w:color="auto"/>
                                                    <w:left w:val="none" w:sz="0" w:space="0" w:color="auto"/>
                                                    <w:bottom w:val="none" w:sz="0" w:space="0" w:color="auto"/>
                                                    <w:right w:val="none" w:sz="0" w:space="0" w:color="auto"/>
                                                  </w:divBdr>
                                                  <w:divsChild>
                                                    <w:div w:id="213124198">
                                                      <w:marLeft w:val="0"/>
                                                      <w:marRight w:val="0"/>
                                                      <w:marTop w:val="0"/>
                                                      <w:marBottom w:val="0"/>
                                                      <w:divBdr>
                                                        <w:top w:val="none" w:sz="0" w:space="0" w:color="auto"/>
                                                        <w:left w:val="none" w:sz="0" w:space="0" w:color="auto"/>
                                                        <w:bottom w:val="none" w:sz="0" w:space="0" w:color="auto"/>
                                                        <w:right w:val="none" w:sz="0" w:space="0" w:color="auto"/>
                                                      </w:divBdr>
                                                      <w:divsChild>
                                                        <w:div w:id="439419190">
                                                          <w:marLeft w:val="0"/>
                                                          <w:marRight w:val="0"/>
                                                          <w:marTop w:val="0"/>
                                                          <w:marBottom w:val="0"/>
                                                          <w:divBdr>
                                                            <w:top w:val="none" w:sz="0" w:space="0" w:color="auto"/>
                                                            <w:left w:val="none" w:sz="0" w:space="0" w:color="auto"/>
                                                            <w:bottom w:val="none" w:sz="0" w:space="0" w:color="auto"/>
                                                            <w:right w:val="none" w:sz="0" w:space="0" w:color="auto"/>
                                                          </w:divBdr>
                                                          <w:divsChild>
                                                            <w:div w:id="950819200">
                                                              <w:marLeft w:val="0"/>
                                                              <w:marRight w:val="0"/>
                                                              <w:marTop w:val="0"/>
                                                              <w:marBottom w:val="0"/>
                                                              <w:divBdr>
                                                                <w:top w:val="none" w:sz="0" w:space="0" w:color="auto"/>
                                                                <w:left w:val="none" w:sz="0" w:space="0" w:color="auto"/>
                                                                <w:bottom w:val="none" w:sz="0" w:space="0" w:color="auto"/>
                                                                <w:right w:val="none" w:sz="0" w:space="0" w:color="auto"/>
                                                              </w:divBdr>
                                                              <w:divsChild>
                                                                <w:div w:id="382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520968">
      <w:bodyDiv w:val="1"/>
      <w:marLeft w:val="0"/>
      <w:marRight w:val="0"/>
      <w:marTop w:val="0"/>
      <w:marBottom w:val="0"/>
      <w:divBdr>
        <w:top w:val="none" w:sz="0" w:space="0" w:color="auto"/>
        <w:left w:val="none" w:sz="0" w:space="0" w:color="auto"/>
        <w:bottom w:val="none" w:sz="0" w:space="0" w:color="auto"/>
        <w:right w:val="none" w:sz="0" w:space="0" w:color="auto"/>
      </w:divBdr>
    </w:div>
    <w:div w:id="1552763411">
      <w:bodyDiv w:val="1"/>
      <w:marLeft w:val="0"/>
      <w:marRight w:val="0"/>
      <w:marTop w:val="0"/>
      <w:marBottom w:val="0"/>
      <w:divBdr>
        <w:top w:val="none" w:sz="0" w:space="0" w:color="auto"/>
        <w:left w:val="none" w:sz="0" w:space="0" w:color="auto"/>
        <w:bottom w:val="none" w:sz="0" w:space="0" w:color="auto"/>
        <w:right w:val="none" w:sz="0" w:space="0" w:color="auto"/>
      </w:divBdr>
      <w:divsChild>
        <w:div w:id="119804591">
          <w:marLeft w:val="0"/>
          <w:marRight w:val="0"/>
          <w:marTop w:val="0"/>
          <w:marBottom w:val="0"/>
          <w:divBdr>
            <w:top w:val="none" w:sz="0" w:space="0" w:color="auto"/>
            <w:left w:val="none" w:sz="0" w:space="0" w:color="auto"/>
            <w:bottom w:val="none" w:sz="0" w:space="0" w:color="auto"/>
            <w:right w:val="none" w:sz="0" w:space="0" w:color="auto"/>
          </w:divBdr>
          <w:divsChild>
            <w:div w:id="586959040">
              <w:marLeft w:val="0"/>
              <w:marRight w:val="0"/>
              <w:marTop w:val="0"/>
              <w:marBottom w:val="0"/>
              <w:divBdr>
                <w:top w:val="none" w:sz="0" w:space="0" w:color="auto"/>
                <w:left w:val="none" w:sz="0" w:space="0" w:color="auto"/>
                <w:bottom w:val="none" w:sz="0" w:space="0" w:color="auto"/>
                <w:right w:val="none" w:sz="0" w:space="0" w:color="auto"/>
              </w:divBdr>
              <w:divsChild>
                <w:div w:id="925460835">
                  <w:marLeft w:val="0"/>
                  <w:marRight w:val="0"/>
                  <w:marTop w:val="0"/>
                  <w:marBottom w:val="0"/>
                  <w:divBdr>
                    <w:top w:val="none" w:sz="0" w:space="0" w:color="auto"/>
                    <w:left w:val="none" w:sz="0" w:space="0" w:color="auto"/>
                    <w:bottom w:val="none" w:sz="0" w:space="0" w:color="auto"/>
                    <w:right w:val="none" w:sz="0" w:space="0" w:color="auto"/>
                  </w:divBdr>
                  <w:divsChild>
                    <w:div w:id="1675720540">
                      <w:marLeft w:val="0"/>
                      <w:marRight w:val="0"/>
                      <w:marTop w:val="0"/>
                      <w:marBottom w:val="0"/>
                      <w:divBdr>
                        <w:top w:val="none" w:sz="0" w:space="0" w:color="auto"/>
                        <w:left w:val="none" w:sz="0" w:space="0" w:color="auto"/>
                        <w:bottom w:val="none" w:sz="0" w:space="0" w:color="auto"/>
                        <w:right w:val="none" w:sz="0" w:space="0" w:color="auto"/>
                      </w:divBdr>
                      <w:divsChild>
                        <w:div w:id="205261233">
                          <w:marLeft w:val="0"/>
                          <w:marRight w:val="0"/>
                          <w:marTop w:val="0"/>
                          <w:marBottom w:val="0"/>
                          <w:divBdr>
                            <w:top w:val="none" w:sz="0" w:space="0" w:color="auto"/>
                            <w:left w:val="none" w:sz="0" w:space="0" w:color="auto"/>
                            <w:bottom w:val="none" w:sz="0" w:space="0" w:color="auto"/>
                            <w:right w:val="none" w:sz="0" w:space="0" w:color="auto"/>
                          </w:divBdr>
                          <w:divsChild>
                            <w:div w:id="2042437434">
                              <w:marLeft w:val="0"/>
                              <w:marRight w:val="0"/>
                              <w:marTop w:val="0"/>
                              <w:marBottom w:val="0"/>
                              <w:divBdr>
                                <w:top w:val="none" w:sz="0" w:space="0" w:color="auto"/>
                                <w:left w:val="none" w:sz="0" w:space="0" w:color="auto"/>
                                <w:bottom w:val="none" w:sz="0" w:space="0" w:color="auto"/>
                                <w:right w:val="none" w:sz="0" w:space="0" w:color="auto"/>
                              </w:divBdr>
                              <w:divsChild>
                                <w:div w:id="1926037757">
                                  <w:marLeft w:val="0"/>
                                  <w:marRight w:val="0"/>
                                  <w:marTop w:val="0"/>
                                  <w:marBottom w:val="0"/>
                                  <w:divBdr>
                                    <w:top w:val="none" w:sz="0" w:space="0" w:color="auto"/>
                                    <w:left w:val="none" w:sz="0" w:space="0" w:color="auto"/>
                                    <w:bottom w:val="none" w:sz="0" w:space="0" w:color="auto"/>
                                    <w:right w:val="none" w:sz="0" w:space="0" w:color="auto"/>
                                  </w:divBdr>
                                  <w:divsChild>
                                    <w:div w:id="1998729709">
                                      <w:marLeft w:val="0"/>
                                      <w:marRight w:val="0"/>
                                      <w:marTop w:val="0"/>
                                      <w:marBottom w:val="0"/>
                                      <w:divBdr>
                                        <w:top w:val="none" w:sz="0" w:space="0" w:color="auto"/>
                                        <w:left w:val="none" w:sz="0" w:space="0" w:color="auto"/>
                                        <w:bottom w:val="none" w:sz="0" w:space="0" w:color="auto"/>
                                        <w:right w:val="none" w:sz="0" w:space="0" w:color="auto"/>
                                      </w:divBdr>
                                      <w:divsChild>
                                        <w:div w:id="522478682">
                                          <w:marLeft w:val="0"/>
                                          <w:marRight w:val="0"/>
                                          <w:marTop w:val="0"/>
                                          <w:marBottom w:val="0"/>
                                          <w:divBdr>
                                            <w:top w:val="none" w:sz="0" w:space="0" w:color="auto"/>
                                            <w:left w:val="none" w:sz="0" w:space="0" w:color="auto"/>
                                            <w:bottom w:val="none" w:sz="0" w:space="0" w:color="auto"/>
                                            <w:right w:val="none" w:sz="0" w:space="0" w:color="auto"/>
                                          </w:divBdr>
                                          <w:divsChild>
                                            <w:div w:id="65614436">
                                              <w:marLeft w:val="0"/>
                                              <w:marRight w:val="0"/>
                                              <w:marTop w:val="0"/>
                                              <w:marBottom w:val="0"/>
                                              <w:divBdr>
                                                <w:top w:val="none" w:sz="0" w:space="0" w:color="auto"/>
                                                <w:left w:val="none" w:sz="0" w:space="0" w:color="auto"/>
                                                <w:bottom w:val="none" w:sz="0" w:space="0" w:color="auto"/>
                                                <w:right w:val="none" w:sz="0" w:space="0" w:color="auto"/>
                                              </w:divBdr>
                                              <w:divsChild>
                                                <w:div w:id="283196814">
                                                  <w:marLeft w:val="0"/>
                                                  <w:marRight w:val="0"/>
                                                  <w:marTop w:val="0"/>
                                                  <w:marBottom w:val="0"/>
                                                  <w:divBdr>
                                                    <w:top w:val="none" w:sz="0" w:space="0" w:color="auto"/>
                                                    <w:left w:val="none" w:sz="0" w:space="0" w:color="auto"/>
                                                    <w:bottom w:val="none" w:sz="0" w:space="0" w:color="auto"/>
                                                    <w:right w:val="none" w:sz="0" w:space="0" w:color="auto"/>
                                                  </w:divBdr>
                                                  <w:divsChild>
                                                    <w:div w:id="1858543937">
                                                      <w:marLeft w:val="0"/>
                                                      <w:marRight w:val="0"/>
                                                      <w:marTop w:val="0"/>
                                                      <w:marBottom w:val="0"/>
                                                      <w:divBdr>
                                                        <w:top w:val="none" w:sz="0" w:space="0" w:color="auto"/>
                                                        <w:left w:val="none" w:sz="0" w:space="0" w:color="auto"/>
                                                        <w:bottom w:val="none" w:sz="0" w:space="0" w:color="auto"/>
                                                        <w:right w:val="none" w:sz="0" w:space="0" w:color="auto"/>
                                                      </w:divBdr>
                                                      <w:divsChild>
                                                        <w:div w:id="1031960297">
                                                          <w:marLeft w:val="0"/>
                                                          <w:marRight w:val="0"/>
                                                          <w:marTop w:val="0"/>
                                                          <w:marBottom w:val="0"/>
                                                          <w:divBdr>
                                                            <w:top w:val="none" w:sz="0" w:space="0" w:color="auto"/>
                                                            <w:left w:val="none" w:sz="0" w:space="0" w:color="auto"/>
                                                            <w:bottom w:val="none" w:sz="0" w:space="0" w:color="auto"/>
                                                            <w:right w:val="none" w:sz="0" w:space="0" w:color="auto"/>
                                                          </w:divBdr>
                                                        </w:div>
                                                      </w:divsChild>
                                                    </w:div>
                                                    <w:div w:id="814369087">
                                                      <w:marLeft w:val="0"/>
                                                      <w:marRight w:val="0"/>
                                                      <w:marTop w:val="0"/>
                                                      <w:marBottom w:val="0"/>
                                                      <w:divBdr>
                                                        <w:top w:val="none" w:sz="0" w:space="0" w:color="auto"/>
                                                        <w:left w:val="none" w:sz="0" w:space="0" w:color="auto"/>
                                                        <w:bottom w:val="none" w:sz="0" w:space="0" w:color="auto"/>
                                                        <w:right w:val="none" w:sz="0" w:space="0" w:color="auto"/>
                                                      </w:divBdr>
                                                      <w:divsChild>
                                                        <w:div w:id="941764716">
                                                          <w:marLeft w:val="0"/>
                                                          <w:marRight w:val="0"/>
                                                          <w:marTop w:val="0"/>
                                                          <w:marBottom w:val="0"/>
                                                          <w:divBdr>
                                                            <w:top w:val="none" w:sz="0" w:space="0" w:color="auto"/>
                                                            <w:left w:val="none" w:sz="0" w:space="0" w:color="auto"/>
                                                            <w:bottom w:val="none" w:sz="0" w:space="0" w:color="auto"/>
                                                            <w:right w:val="none" w:sz="0" w:space="0" w:color="auto"/>
                                                          </w:divBdr>
                                                          <w:divsChild>
                                                            <w:div w:id="10697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757433">
      <w:bodyDiv w:val="1"/>
      <w:marLeft w:val="0"/>
      <w:marRight w:val="0"/>
      <w:marTop w:val="0"/>
      <w:marBottom w:val="0"/>
      <w:divBdr>
        <w:top w:val="none" w:sz="0" w:space="0" w:color="auto"/>
        <w:left w:val="none" w:sz="0" w:space="0" w:color="auto"/>
        <w:bottom w:val="none" w:sz="0" w:space="0" w:color="auto"/>
        <w:right w:val="none" w:sz="0" w:space="0" w:color="auto"/>
      </w:divBdr>
    </w:div>
    <w:div w:id="1691833215">
      <w:bodyDiv w:val="1"/>
      <w:marLeft w:val="0"/>
      <w:marRight w:val="0"/>
      <w:marTop w:val="0"/>
      <w:marBottom w:val="0"/>
      <w:divBdr>
        <w:top w:val="none" w:sz="0" w:space="0" w:color="auto"/>
        <w:left w:val="none" w:sz="0" w:space="0" w:color="auto"/>
        <w:bottom w:val="none" w:sz="0" w:space="0" w:color="auto"/>
        <w:right w:val="none" w:sz="0" w:space="0" w:color="auto"/>
      </w:divBdr>
    </w:div>
    <w:div w:id="1694072770">
      <w:bodyDiv w:val="1"/>
      <w:marLeft w:val="0"/>
      <w:marRight w:val="0"/>
      <w:marTop w:val="0"/>
      <w:marBottom w:val="0"/>
      <w:divBdr>
        <w:top w:val="none" w:sz="0" w:space="0" w:color="auto"/>
        <w:left w:val="none" w:sz="0" w:space="0" w:color="auto"/>
        <w:bottom w:val="none" w:sz="0" w:space="0" w:color="auto"/>
        <w:right w:val="none" w:sz="0" w:space="0" w:color="auto"/>
      </w:divBdr>
    </w:div>
    <w:div w:id="1738046559">
      <w:bodyDiv w:val="1"/>
      <w:marLeft w:val="0"/>
      <w:marRight w:val="0"/>
      <w:marTop w:val="0"/>
      <w:marBottom w:val="0"/>
      <w:divBdr>
        <w:top w:val="none" w:sz="0" w:space="0" w:color="auto"/>
        <w:left w:val="none" w:sz="0" w:space="0" w:color="auto"/>
        <w:bottom w:val="none" w:sz="0" w:space="0" w:color="auto"/>
        <w:right w:val="none" w:sz="0" w:space="0" w:color="auto"/>
      </w:divBdr>
    </w:div>
    <w:div w:id="1767192386">
      <w:bodyDiv w:val="1"/>
      <w:marLeft w:val="0"/>
      <w:marRight w:val="0"/>
      <w:marTop w:val="0"/>
      <w:marBottom w:val="0"/>
      <w:divBdr>
        <w:top w:val="none" w:sz="0" w:space="0" w:color="auto"/>
        <w:left w:val="none" w:sz="0" w:space="0" w:color="auto"/>
        <w:bottom w:val="none" w:sz="0" w:space="0" w:color="auto"/>
        <w:right w:val="none" w:sz="0" w:space="0" w:color="auto"/>
      </w:divBdr>
      <w:divsChild>
        <w:div w:id="2017997033">
          <w:marLeft w:val="0"/>
          <w:marRight w:val="0"/>
          <w:marTop w:val="0"/>
          <w:marBottom w:val="0"/>
          <w:divBdr>
            <w:top w:val="none" w:sz="0" w:space="0" w:color="auto"/>
            <w:left w:val="none" w:sz="0" w:space="0" w:color="auto"/>
            <w:bottom w:val="none" w:sz="0" w:space="0" w:color="auto"/>
            <w:right w:val="none" w:sz="0" w:space="0" w:color="auto"/>
          </w:divBdr>
          <w:divsChild>
            <w:div w:id="1853833627">
              <w:marLeft w:val="2610"/>
              <w:marRight w:val="2610"/>
              <w:marTop w:val="0"/>
              <w:marBottom w:val="0"/>
              <w:divBdr>
                <w:top w:val="single" w:sz="4" w:space="10" w:color="901A1E"/>
                <w:left w:val="none" w:sz="0" w:space="0" w:color="auto"/>
                <w:bottom w:val="none" w:sz="0" w:space="0" w:color="auto"/>
                <w:right w:val="none" w:sz="0" w:space="0" w:color="auto"/>
              </w:divBdr>
              <w:divsChild>
                <w:div w:id="1740981439">
                  <w:marLeft w:val="0"/>
                  <w:marRight w:val="0"/>
                  <w:marTop w:val="0"/>
                  <w:marBottom w:val="0"/>
                  <w:divBdr>
                    <w:top w:val="none" w:sz="0" w:space="0" w:color="auto"/>
                    <w:left w:val="none" w:sz="0" w:space="0" w:color="auto"/>
                    <w:bottom w:val="none" w:sz="0" w:space="0" w:color="auto"/>
                    <w:right w:val="none" w:sz="0" w:space="0" w:color="auto"/>
                  </w:divBdr>
                  <w:divsChild>
                    <w:div w:id="1334527463">
                      <w:marLeft w:val="0"/>
                      <w:marRight w:val="0"/>
                      <w:marTop w:val="0"/>
                      <w:marBottom w:val="0"/>
                      <w:divBdr>
                        <w:top w:val="none" w:sz="0" w:space="0" w:color="auto"/>
                        <w:left w:val="none" w:sz="0" w:space="0" w:color="auto"/>
                        <w:bottom w:val="none" w:sz="0" w:space="0" w:color="auto"/>
                        <w:right w:val="none" w:sz="0" w:space="0" w:color="auto"/>
                      </w:divBdr>
                      <w:divsChild>
                        <w:div w:id="659430854">
                          <w:marLeft w:val="0"/>
                          <w:marRight w:val="0"/>
                          <w:marTop w:val="0"/>
                          <w:marBottom w:val="0"/>
                          <w:divBdr>
                            <w:top w:val="none" w:sz="0" w:space="0" w:color="auto"/>
                            <w:left w:val="none" w:sz="0" w:space="0" w:color="auto"/>
                            <w:bottom w:val="none" w:sz="0" w:space="0" w:color="auto"/>
                            <w:right w:val="none" w:sz="0" w:space="0" w:color="auto"/>
                          </w:divBdr>
                        </w:div>
                      </w:divsChild>
                    </w:div>
                    <w:div w:id="1847479280">
                      <w:marLeft w:val="0"/>
                      <w:marRight w:val="0"/>
                      <w:marTop w:val="0"/>
                      <w:marBottom w:val="0"/>
                      <w:divBdr>
                        <w:top w:val="none" w:sz="0" w:space="0" w:color="auto"/>
                        <w:left w:val="none" w:sz="0" w:space="0" w:color="auto"/>
                        <w:bottom w:val="none" w:sz="0" w:space="0" w:color="auto"/>
                        <w:right w:val="none" w:sz="0" w:space="0" w:color="auto"/>
                      </w:divBdr>
                      <w:divsChild>
                        <w:div w:id="317464684">
                          <w:marLeft w:val="0"/>
                          <w:marRight w:val="0"/>
                          <w:marTop w:val="0"/>
                          <w:marBottom w:val="0"/>
                          <w:divBdr>
                            <w:top w:val="none" w:sz="0" w:space="0" w:color="auto"/>
                            <w:left w:val="none" w:sz="0" w:space="0" w:color="auto"/>
                            <w:bottom w:val="none" w:sz="0" w:space="0" w:color="auto"/>
                            <w:right w:val="none" w:sz="0" w:space="0" w:color="auto"/>
                          </w:divBdr>
                          <w:divsChild>
                            <w:div w:id="693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26022">
      <w:bodyDiv w:val="1"/>
      <w:marLeft w:val="0"/>
      <w:marRight w:val="0"/>
      <w:marTop w:val="0"/>
      <w:marBottom w:val="0"/>
      <w:divBdr>
        <w:top w:val="none" w:sz="0" w:space="0" w:color="auto"/>
        <w:left w:val="none" w:sz="0" w:space="0" w:color="auto"/>
        <w:bottom w:val="none" w:sz="0" w:space="0" w:color="auto"/>
        <w:right w:val="none" w:sz="0" w:space="0" w:color="auto"/>
      </w:divBdr>
    </w:div>
    <w:div w:id="1936747695">
      <w:bodyDiv w:val="1"/>
      <w:marLeft w:val="0"/>
      <w:marRight w:val="0"/>
      <w:marTop w:val="0"/>
      <w:marBottom w:val="0"/>
      <w:divBdr>
        <w:top w:val="none" w:sz="0" w:space="0" w:color="auto"/>
        <w:left w:val="none" w:sz="0" w:space="0" w:color="auto"/>
        <w:bottom w:val="none" w:sz="0" w:space="0" w:color="auto"/>
        <w:right w:val="none" w:sz="0" w:space="0" w:color="auto"/>
      </w:divBdr>
    </w:div>
    <w:div w:id="1980257354">
      <w:bodyDiv w:val="1"/>
      <w:marLeft w:val="0"/>
      <w:marRight w:val="0"/>
      <w:marTop w:val="0"/>
      <w:marBottom w:val="0"/>
      <w:divBdr>
        <w:top w:val="none" w:sz="0" w:space="0" w:color="auto"/>
        <w:left w:val="none" w:sz="0" w:space="0" w:color="auto"/>
        <w:bottom w:val="none" w:sz="0" w:space="0" w:color="auto"/>
        <w:right w:val="none" w:sz="0" w:space="0" w:color="auto"/>
      </w:divBdr>
      <w:divsChild>
        <w:div w:id="242876712">
          <w:marLeft w:val="0"/>
          <w:marRight w:val="0"/>
          <w:marTop w:val="0"/>
          <w:marBottom w:val="0"/>
          <w:divBdr>
            <w:top w:val="none" w:sz="0" w:space="0" w:color="auto"/>
            <w:left w:val="none" w:sz="0" w:space="0" w:color="auto"/>
            <w:bottom w:val="none" w:sz="0" w:space="0" w:color="auto"/>
            <w:right w:val="none" w:sz="0" w:space="0" w:color="auto"/>
          </w:divBdr>
          <w:divsChild>
            <w:div w:id="373163509">
              <w:marLeft w:val="0"/>
              <w:marRight w:val="0"/>
              <w:marTop w:val="0"/>
              <w:marBottom w:val="0"/>
              <w:divBdr>
                <w:top w:val="none" w:sz="0" w:space="0" w:color="auto"/>
                <w:left w:val="none" w:sz="0" w:space="0" w:color="auto"/>
                <w:bottom w:val="none" w:sz="0" w:space="0" w:color="auto"/>
                <w:right w:val="none" w:sz="0" w:space="0" w:color="auto"/>
              </w:divBdr>
              <w:divsChild>
                <w:div w:id="62057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14530">
                      <w:marLeft w:val="0"/>
                      <w:marRight w:val="0"/>
                      <w:marTop w:val="0"/>
                      <w:marBottom w:val="0"/>
                      <w:divBdr>
                        <w:top w:val="none" w:sz="0" w:space="0" w:color="auto"/>
                        <w:left w:val="none" w:sz="0" w:space="0" w:color="auto"/>
                        <w:bottom w:val="none" w:sz="0" w:space="0" w:color="auto"/>
                        <w:right w:val="none" w:sz="0" w:space="0" w:color="auto"/>
                      </w:divBdr>
                      <w:divsChild>
                        <w:div w:id="1220746349">
                          <w:marLeft w:val="0"/>
                          <w:marRight w:val="0"/>
                          <w:marTop w:val="0"/>
                          <w:marBottom w:val="0"/>
                          <w:divBdr>
                            <w:top w:val="none" w:sz="0" w:space="0" w:color="auto"/>
                            <w:left w:val="none" w:sz="0" w:space="0" w:color="auto"/>
                            <w:bottom w:val="none" w:sz="0" w:space="0" w:color="auto"/>
                            <w:right w:val="none" w:sz="0" w:space="0" w:color="auto"/>
                          </w:divBdr>
                          <w:divsChild>
                            <w:div w:id="12010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7773">
      <w:bodyDiv w:val="1"/>
      <w:marLeft w:val="0"/>
      <w:marRight w:val="0"/>
      <w:marTop w:val="0"/>
      <w:marBottom w:val="0"/>
      <w:divBdr>
        <w:top w:val="none" w:sz="0" w:space="0" w:color="auto"/>
        <w:left w:val="none" w:sz="0" w:space="0" w:color="auto"/>
        <w:bottom w:val="none" w:sz="0" w:space="0" w:color="auto"/>
        <w:right w:val="none" w:sz="0" w:space="0" w:color="auto"/>
      </w:divBdr>
      <w:divsChild>
        <w:div w:id="126368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1056">
      <w:bodyDiv w:val="1"/>
      <w:marLeft w:val="0"/>
      <w:marRight w:val="0"/>
      <w:marTop w:val="0"/>
      <w:marBottom w:val="0"/>
      <w:divBdr>
        <w:top w:val="none" w:sz="0" w:space="0" w:color="auto"/>
        <w:left w:val="none" w:sz="0" w:space="0" w:color="auto"/>
        <w:bottom w:val="none" w:sz="0" w:space="0" w:color="auto"/>
        <w:right w:val="none" w:sz="0" w:space="0" w:color="auto"/>
      </w:divBdr>
    </w:div>
    <w:div w:id="2134788199">
      <w:bodyDiv w:val="1"/>
      <w:marLeft w:val="0"/>
      <w:marRight w:val="0"/>
      <w:marTop w:val="0"/>
      <w:marBottom w:val="0"/>
      <w:divBdr>
        <w:top w:val="none" w:sz="0" w:space="0" w:color="auto"/>
        <w:left w:val="none" w:sz="0" w:space="0" w:color="auto"/>
        <w:bottom w:val="none" w:sz="0" w:space="0" w:color="auto"/>
        <w:right w:val="none" w:sz="0" w:space="0" w:color="auto"/>
      </w:divBdr>
      <w:divsChild>
        <w:div w:id="71589054">
          <w:marLeft w:val="0"/>
          <w:marRight w:val="0"/>
          <w:marTop w:val="0"/>
          <w:marBottom w:val="0"/>
          <w:divBdr>
            <w:top w:val="none" w:sz="0" w:space="0" w:color="auto"/>
            <w:left w:val="none" w:sz="0" w:space="0" w:color="auto"/>
            <w:bottom w:val="none" w:sz="0" w:space="0" w:color="auto"/>
            <w:right w:val="none" w:sz="0" w:space="0" w:color="auto"/>
          </w:divBdr>
          <w:divsChild>
            <w:div w:id="1752117428">
              <w:marLeft w:val="3915"/>
              <w:marRight w:val="3915"/>
              <w:marTop w:val="0"/>
              <w:marBottom w:val="0"/>
              <w:divBdr>
                <w:top w:val="single" w:sz="6" w:space="15" w:color="901A1E"/>
                <w:left w:val="none" w:sz="0" w:space="0" w:color="auto"/>
                <w:bottom w:val="none" w:sz="0" w:space="0" w:color="auto"/>
                <w:right w:val="none" w:sz="0" w:space="0" w:color="auto"/>
              </w:divBdr>
              <w:divsChild>
                <w:div w:id="51659079">
                  <w:marLeft w:val="0"/>
                  <w:marRight w:val="0"/>
                  <w:marTop w:val="0"/>
                  <w:marBottom w:val="0"/>
                  <w:divBdr>
                    <w:top w:val="none" w:sz="0" w:space="0" w:color="auto"/>
                    <w:left w:val="none" w:sz="0" w:space="0" w:color="auto"/>
                    <w:bottom w:val="none" w:sz="0" w:space="0" w:color="auto"/>
                    <w:right w:val="none" w:sz="0" w:space="0" w:color="auto"/>
                  </w:divBdr>
                  <w:divsChild>
                    <w:div w:id="1226768395">
                      <w:marLeft w:val="0"/>
                      <w:marRight w:val="0"/>
                      <w:marTop w:val="0"/>
                      <w:marBottom w:val="0"/>
                      <w:divBdr>
                        <w:top w:val="none" w:sz="0" w:space="0" w:color="auto"/>
                        <w:left w:val="none" w:sz="0" w:space="0" w:color="auto"/>
                        <w:bottom w:val="none" w:sz="0" w:space="0" w:color="auto"/>
                        <w:right w:val="none" w:sz="0" w:space="0" w:color="auto"/>
                      </w:divBdr>
                      <w:divsChild>
                        <w:div w:id="1672371338">
                          <w:marLeft w:val="0"/>
                          <w:marRight w:val="0"/>
                          <w:marTop w:val="0"/>
                          <w:marBottom w:val="0"/>
                          <w:divBdr>
                            <w:top w:val="none" w:sz="0" w:space="0" w:color="auto"/>
                            <w:left w:val="none" w:sz="0" w:space="0" w:color="auto"/>
                            <w:bottom w:val="none" w:sz="0" w:space="0" w:color="auto"/>
                            <w:right w:val="none" w:sz="0" w:space="0" w:color="auto"/>
                          </w:divBdr>
                        </w:div>
                      </w:divsChild>
                    </w:div>
                    <w:div w:id="806977081">
                      <w:marLeft w:val="0"/>
                      <w:marRight w:val="0"/>
                      <w:marTop w:val="0"/>
                      <w:marBottom w:val="0"/>
                      <w:divBdr>
                        <w:top w:val="none" w:sz="0" w:space="0" w:color="auto"/>
                        <w:left w:val="none" w:sz="0" w:space="0" w:color="auto"/>
                        <w:bottom w:val="none" w:sz="0" w:space="0" w:color="auto"/>
                        <w:right w:val="none" w:sz="0" w:space="0" w:color="auto"/>
                      </w:divBdr>
                      <w:divsChild>
                        <w:div w:id="1462190212">
                          <w:marLeft w:val="0"/>
                          <w:marRight w:val="0"/>
                          <w:marTop w:val="0"/>
                          <w:marBottom w:val="0"/>
                          <w:divBdr>
                            <w:top w:val="none" w:sz="0" w:space="0" w:color="auto"/>
                            <w:left w:val="none" w:sz="0" w:space="0" w:color="auto"/>
                            <w:bottom w:val="none" w:sz="0" w:space="0" w:color="auto"/>
                            <w:right w:val="none" w:sz="0" w:space="0" w:color="auto"/>
                          </w:divBdr>
                          <w:divsChild>
                            <w:div w:id="7676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f.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borgstrand@nyborgstrand.dk" TargetMode="External"/><Relationship Id="rId4" Type="http://schemas.openxmlformats.org/officeDocument/2006/relationships/settings" Target="settings.xml"/><Relationship Id="rId9" Type="http://schemas.openxmlformats.org/officeDocument/2006/relationships/hyperlink" Target="http://www.alf.d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00C0-C1AB-4098-9AFD-CE8442C3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4616</Words>
  <Characters>28164</Characters>
  <Application>Microsoft Office Word</Application>
  <DocSecurity>0</DocSecurity>
  <Lines>234</Lines>
  <Paragraphs>65</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
      <vt:lpstr/>
      <vt:lpstr>Abstract: 	</vt:lpstr>
      <vt:lpstr/>
      <vt:lpstr>Kommer snarest til at ligge på vores hjemmeside www.alf.dk eftersom det ikke var</vt:lpstr>
      <vt:lpstr/>
      <vt:lpstr>Bemærk! oplægget foregår på engelsk</vt:lpstr>
      <vt:lpstr>Bemærk! oplægget foregår på engelsk</vt:lpstr>
      <vt:lpstr/>
      <vt:lpstr/>
      <vt:lpstr/>
      <vt:lpstr>Kl. 9.30 – 12.30</vt:lpstr>
      <vt:lpstr/>
      <vt:lpstr>Søjle 4: 	Hørevanskeligheder</vt:lpstr>
      <vt:lpstr/>
      <vt:lpstr/>
      <vt:lpstr>Bemærk! oplægget foregår på engelsk</vt:lpstr>
      <vt:lpstr/>
      <vt:lpstr/>
      <vt:lpstr/>
      <vt:lpstr>Kl. 14.30 – 17.30</vt:lpstr>
      <vt:lpstr/>
      <vt:lpstr>Søjle 4: 	Hørevanskeligheder</vt:lpstr>
      <vt:lpstr/>
    </vt:vector>
  </TitlesOfParts>
  <Company>William Demant</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Demant</dc:creator>
  <cp:lastModifiedBy>Fam van amerongen</cp:lastModifiedBy>
  <cp:revision>2</cp:revision>
  <dcterms:created xsi:type="dcterms:W3CDTF">2018-01-16T19:28:00Z</dcterms:created>
  <dcterms:modified xsi:type="dcterms:W3CDTF">2018-01-16T19:28:00Z</dcterms:modified>
</cp:coreProperties>
</file>